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1D0" w14:textId="77777777" w:rsidR="004E24A4" w:rsidRDefault="004E24A4" w:rsidP="004E24A4">
      <w:r w:rsidRPr="00BA72E1">
        <w:rPr>
          <w:noProof/>
        </w:rPr>
        <w:drawing>
          <wp:inline distT="0" distB="0" distL="0" distR="0" wp14:anchorId="700FC511" wp14:editId="28081B82">
            <wp:extent cx="851535" cy="841858"/>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74453" cy="864516"/>
                    </a:xfrm>
                    <a:prstGeom prst="rect">
                      <a:avLst/>
                    </a:prstGeom>
                  </pic:spPr>
                </pic:pic>
              </a:graphicData>
            </a:graphic>
          </wp:inline>
        </w:drawing>
      </w:r>
    </w:p>
    <w:p w14:paraId="7DB7B3F0" w14:textId="77777777" w:rsidR="004E24A4" w:rsidRPr="00CB3D04" w:rsidRDefault="004E24A4" w:rsidP="004E24A4">
      <w:pPr>
        <w:rPr>
          <w:rFonts w:ascii="Times New Roman" w:eastAsia="Times New Roman" w:hAnsi="Times New Roman" w:cs="Times New Roman"/>
        </w:rPr>
      </w:pPr>
    </w:p>
    <w:p w14:paraId="0B7EF40E" w14:textId="77777777" w:rsidR="004E24A4" w:rsidRDefault="004E24A4" w:rsidP="004E24A4">
      <w:pPr>
        <w:rPr>
          <w:rFonts w:ascii="Garamond" w:hAnsi="Garamond"/>
          <w:b/>
        </w:rPr>
      </w:pPr>
    </w:p>
    <w:p w14:paraId="206565ED" w14:textId="77777777" w:rsidR="004E24A4" w:rsidRPr="00D92B99" w:rsidRDefault="004E24A4" w:rsidP="004E24A4">
      <w:pPr>
        <w:rPr>
          <w:rFonts w:ascii="Garamond" w:hAnsi="Garamond"/>
          <w:b/>
          <w:sz w:val="22"/>
          <w:szCs w:val="22"/>
        </w:rPr>
      </w:pPr>
      <w:r w:rsidRPr="00D92B99">
        <w:rPr>
          <w:rFonts w:ascii="Garamond" w:hAnsi="Garamond"/>
          <w:b/>
          <w:sz w:val="22"/>
          <w:szCs w:val="22"/>
        </w:rPr>
        <w:t>FOR IMMEDIATE RELEASE</w:t>
      </w:r>
    </w:p>
    <w:p w14:paraId="6D03E859" w14:textId="77777777" w:rsidR="004E24A4" w:rsidRPr="00D92B99" w:rsidRDefault="004E24A4" w:rsidP="004E24A4">
      <w:pPr>
        <w:jc w:val="right"/>
        <w:rPr>
          <w:rFonts w:ascii="Garamond" w:hAnsi="Garamond"/>
          <w:sz w:val="22"/>
          <w:szCs w:val="22"/>
        </w:rPr>
      </w:pPr>
    </w:p>
    <w:p w14:paraId="49F58176" w14:textId="77777777" w:rsidR="004E24A4" w:rsidRPr="00D92B99" w:rsidRDefault="004E24A4" w:rsidP="004E24A4">
      <w:pPr>
        <w:jc w:val="right"/>
        <w:rPr>
          <w:rFonts w:ascii="Garamond" w:hAnsi="Garamond"/>
          <w:sz w:val="22"/>
          <w:szCs w:val="22"/>
        </w:rPr>
      </w:pPr>
      <w:r w:rsidRPr="00D92B99">
        <w:rPr>
          <w:rFonts w:ascii="Garamond" w:hAnsi="Garamond"/>
          <w:sz w:val="22"/>
          <w:szCs w:val="22"/>
        </w:rPr>
        <w:t>Media Contact:</w:t>
      </w:r>
    </w:p>
    <w:p w14:paraId="6A7471B1" w14:textId="77777777" w:rsidR="004E24A4" w:rsidRPr="00D92B99" w:rsidRDefault="004E24A4" w:rsidP="004E24A4">
      <w:pPr>
        <w:jc w:val="right"/>
        <w:rPr>
          <w:rFonts w:ascii="Garamond" w:hAnsi="Garamond"/>
          <w:sz w:val="22"/>
          <w:szCs w:val="22"/>
        </w:rPr>
      </w:pPr>
      <w:r w:rsidRPr="00D92B99">
        <w:rPr>
          <w:rFonts w:ascii="Garamond" w:hAnsi="Garamond"/>
          <w:sz w:val="22"/>
          <w:szCs w:val="22"/>
        </w:rPr>
        <w:t>Stacie Fasola (650) 703-2753</w:t>
      </w:r>
    </w:p>
    <w:p w14:paraId="103A8DBD" w14:textId="77777777" w:rsidR="004E24A4" w:rsidRPr="00D92B99" w:rsidRDefault="008D51A6" w:rsidP="001F7392">
      <w:pPr>
        <w:jc w:val="right"/>
        <w:rPr>
          <w:rFonts w:ascii="Garamond" w:hAnsi="Garamond"/>
          <w:sz w:val="22"/>
          <w:szCs w:val="22"/>
        </w:rPr>
      </w:pPr>
      <w:hyperlink r:id="rId5" w:history="1">
        <w:r w:rsidR="001F7392" w:rsidRPr="00FB0A81">
          <w:rPr>
            <w:rStyle w:val="Hyperlink"/>
            <w:rFonts w:ascii="Garamond" w:hAnsi="Garamond"/>
            <w:sz w:val="22"/>
            <w:szCs w:val="22"/>
          </w:rPr>
          <w:t>Stacie.fasola@wnwnpr.com</w:t>
        </w:r>
      </w:hyperlink>
    </w:p>
    <w:p w14:paraId="315C377F" w14:textId="77777777" w:rsidR="004E24A4" w:rsidRPr="00D92B99" w:rsidRDefault="004E24A4" w:rsidP="004E24A4">
      <w:pPr>
        <w:jc w:val="center"/>
        <w:rPr>
          <w:rFonts w:ascii="Garamond" w:hAnsi="Garamond"/>
          <w:sz w:val="22"/>
          <w:szCs w:val="22"/>
        </w:rPr>
      </w:pPr>
    </w:p>
    <w:p w14:paraId="39C9C094" w14:textId="77777777" w:rsidR="004E24A4" w:rsidRPr="00445A12" w:rsidRDefault="00D959E9" w:rsidP="004E24A4">
      <w:pPr>
        <w:jc w:val="center"/>
        <w:textAlignment w:val="baseline"/>
        <w:rPr>
          <w:rFonts w:ascii="Calibri" w:eastAsia="Times New Roman" w:hAnsi="Calibri" w:cs="Calibri"/>
          <w:b/>
          <w:bCs/>
          <w:color w:val="000000"/>
        </w:rPr>
      </w:pPr>
      <w:r>
        <w:rPr>
          <w:rFonts w:ascii="Calibri" w:eastAsia="Times New Roman" w:hAnsi="Calibri" w:cs="Calibri"/>
          <w:b/>
          <w:bCs/>
          <w:color w:val="000000"/>
        </w:rPr>
        <w:t>FLYING HIGH: BIG BAND CANARIES WHO SOARED</w:t>
      </w:r>
    </w:p>
    <w:p w14:paraId="0BEDC583" w14:textId="77777777" w:rsidR="004E24A4" w:rsidRPr="00D92B99" w:rsidRDefault="00334D64" w:rsidP="004E24A4">
      <w:pPr>
        <w:jc w:val="center"/>
        <w:rPr>
          <w:rFonts w:ascii="Garamond" w:hAnsi="Garamond"/>
          <w:i/>
          <w:sz w:val="22"/>
          <w:szCs w:val="22"/>
        </w:rPr>
      </w:pPr>
      <w:r>
        <w:rPr>
          <w:rFonts w:ascii="Garamond" w:hAnsi="Garamond"/>
          <w:i/>
          <w:sz w:val="22"/>
          <w:szCs w:val="22"/>
        </w:rPr>
        <w:t>Jazz at the Ballroom salutes the timeless artistry of iconic female jazz vocalists</w:t>
      </w:r>
    </w:p>
    <w:p w14:paraId="3BBEDA9A" w14:textId="77777777" w:rsidR="004E24A4" w:rsidRPr="00D92B99" w:rsidRDefault="004E24A4" w:rsidP="004E24A4">
      <w:pPr>
        <w:jc w:val="center"/>
        <w:rPr>
          <w:rFonts w:ascii="Garamond" w:hAnsi="Garamond"/>
          <w:sz w:val="22"/>
          <w:szCs w:val="22"/>
        </w:rPr>
      </w:pPr>
    </w:p>
    <w:p w14:paraId="23D51FA3" w14:textId="65B328EF" w:rsidR="001F7392" w:rsidRPr="00311D80" w:rsidRDefault="004E24A4" w:rsidP="001F7392">
      <w:r w:rsidRPr="00D92B99">
        <w:rPr>
          <w:rFonts w:ascii="Garamond" w:hAnsi="Garamond"/>
          <w:sz w:val="22"/>
          <w:szCs w:val="22"/>
        </w:rPr>
        <w:t>SAN FRANCISCO (</w:t>
      </w:r>
      <w:r w:rsidR="00620FB7" w:rsidRPr="008D51A6">
        <w:rPr>
          <w:rFonts w:ascii="Garamond" w:hAnsi="Garamond"/>
          <w:sz w:val="22"/>
          <w:szCs w:val="22"/>
        </w:rPr>
        <w:t>April 1</w:t>
      </w:r>
      <w:r w:rsidRPr="008D51A6">
        <w:rPr>
          <w:rFonts w:ascii="Garamond" w:hAnsi="Garamond"/>
          <w:sz w:val="22"/>
          <w:szCs w:val="22"/>
        </w:rPr>
        <w:t>, 202</w:t>
      </w:r>
      <w:r w:rsidR="00A25ACB" w:rsidRPr="008D51A6">
        <w:rPr>
          <w:rFonts w:ascii="Garamond" w:hAnsi="Garamond"/>
          <w:sz w:val="22"/>
          <w:szCs w:val="22"/>
        </w:rPr>
        <w:t>4</w:t>
      </w:r>
      <w:r w:rsidRPr="008D51A6">
        <w:rPr>
          <w:rFonts w:ascii="Garamond" w:hAnsi="Garamond"/>
          <w:sz w:val="22"/>
          <w:szCs w:val="22"/>
        </w:rPr>
        <w:t>)</w:t>
      </w:r>
      <w:r>
        <w:rPr>
          <w:rFonts w:ascii="Garamond" w:hAnsi="Garamond"/>
          <w:sz w:val="22"/>
          <w:szCs w:val="22"/>
        </w:rPr>
        <w:t xml:space="preserve"> –</w:t>
      </w:r>
      <w:r w:rsidR="00311D80">
        <w:t xml:space="preserve"> </w:t>
      </w:r>
      <w:r w:rsidRPr="001F7392">
        <w:rPr>
          <w:rFonts w:ascii="Garamond" w:hAnsi="Garamond" w:cstheme="minorHAnsi"/>
          <w:sz w:val="22"/>
          <w:szCs w:val="22"/>
        </w:rPr>
        <w:t xml:space="preserve">Billie Holiday. Anita O’Day. Lena Horne. Peggy Lee. Rosemary Clooney. Ella Fitzgerald. </w:t>
      </w:r>
      <w:r w:rsidR="001F7392" w:rsidRPr="001F7392">
        <w:rPr>
          <w:rFonts w:ascii="Garamond" w:hAnsi="Garamond" w:cstheme="minorHAnsi"/>
          <w:sz w:val="22"/>
          <w:szCs w:val="22"/>
        </w:rPr>
        <w:t xml:space="preserve">It’s an impressive, but not complete, list of great vocalists who took swinging jazz standards and added an allusive female perspective. Early in their careers, they were “canaries”—young women singing with the greatest big bands on the scene: the orchestras of Glenn Miller, Artie Shaw, Gene Krupa, Benny Goodman, and others. </w:t>
      </w:r>
    </w:p>
    <w:p w14:paraId="422B73F3" w14:textId="77777777" w:rsidR="004E24A4" w:rsidRPr="001F7392" w:rsidRDefault="004E24A4" w:rsidP="004E24A4">
      <w:pPr>
        <w:rPr>
          <w:rFonts w:ascii="Garamond" w:hAnsi="Garamond" w:cstheme="minorHAnsi"/>
          <w:sz w:val="22"/>
          <w:szCs w:val="22"/>
        </w:rPr>
      </w:pPr>
    </w:p>
    <w:p w14:paraId="180C12E9" w14:textId="1D20E6E3" w:rsidR="00334D64" w:rsidRDefault="00620FB7" w:rsidP="004E24A4">
      <w:pPr>
        <w:rPr>
          <w:rFonts w:ascii="Garamond" w:hAnsi="Garamond" w:cstheme="minorHAnsi"/>
          <w:sz w:val="22"/>
          <w:szCs w:val="22"/>
        </w:rPr>
      </w:pPr>
      <w:r>
        <w:rPr>
          <w:rFonts w:ascii="Garamond" w:hAnsi="Garamond" w:cstheme="minorHAnsi"/>
          <w:sz w:val="22"/>
          <w:szCs w:val="22"/>
        </w:rPr>
        <w:t>Now</w:t>
      </w:r>
      <w:r w:rsidR="004E24A4" w:rsidRPr="001F7392">
        <w:rPr>
          <w:rFonts w:ascii="Garamond" w:hAnsi="Garamond" w:cstheme="minorHAnsi"/>
          <w:sz w:val="22"/>
          <w:szCs w:val="22"/>
        </w:rPr>
        <w:t xml:space="preserve"> </w:t>
      </w:r>
      <w:r>
        <w:rPr>
          <w:rFonts w:ascii="Garamond" w:hAnsi="Garamond" w:cstheme="minorHAnsi"/>
          <w:sz w:val="22"/>
          <w:szCs w:val="22"/>
        </w:rPr>
        <w:t xml:space="preserve">music </w:t>
      </w:r>
      <w:r w:rsidR="004E24A4" w:rsidRPr="001F7392">
        <w:rPr>
          <w:rFonts w:ascii="Garamond" w:hAnsi="Garamond" w:cstheme="minorHAnsi"/>
          <w:sz w:val="22"/>
          <w:szCs w:val="22"/>
        </w:rPr>
        <w:t xml:space="preserve">nonprofit Jazz at the Ballroom (JATB) </w:t>
      </w:r>
      <w:r w:rsidR="00334D64">
        <w:rPr>
          <w:rFonts w:ascii="Garamond" w:hAnsi="Garamond" w:cstheme="minorHAnsi"/>
          <w:sz w:val="22"/>
          <w:szCs w:val="22"/>
        </w:rPr>
        <w:t xml:space="preserve">proudly announces the </w:t>
      </w:r>
      <w:r w:rsidR="00172ABE">
        <w:rPr>
          <w:rFonts w:ascii="Garamond" w:hAnsi="Garamond" w:cstheme="minorHAnsi"/>
          <w:sz w:val="22"/>
          <w:szCs w:val="22"/>
        </w:rPr>
        <w:t xml:space="preserve">musical tribute </w:t>
      </w:r>
      <w:r w:rsidR="00CF20AD">
        <w:rPr>
          <w:rFonts w:ascii="Garamond" w:hAnsi="Garamond" w:cstheme="minorHAnsi"/>
          <w:sz w:val="22"/>
          <w:szCs w:val="22"/>
        </w:rPr>
        <w:t>to these legendary women in</w:t>
      </w:r>
      <w:r w:rsidR="00334D64">
        <w:rPr>
          <w:rFonts w:ascii="Garamond" w:hAnsi="Garamond" w:cstheme="minorHAnsi"/>
          <w:sz w:val="22"/>
          <w:szCs w:val="22"/>
        </w:rPr>
        <w:t xml:space="preserve"> “</w:t>
      </w:r>
      <w:r w:rsidR="004E24A4" w:rsidRPr="00311D80">
        <w:rPr>
          <w:rFonts w:ascii="Garamond" w:hAnsi="Garamond" w:cstheme="minorHAnsi"/>
          <w:sz w:val="22"/>
          <w:szCs w:val="22"/>
        </w:rPr>
        <w:t xml:space="preserve">Flying High: Big Band Canaries </w:t>
      </w:r>
      <w:r w:rsidR="00D959E9">
        <w:rPr>
          <w:rFonts w:ascii="Garamond" w:hAnsi="Garamond" w:cstheme="minorHAnsi"/>
          <w:sz w:val="22"/>
          <w:szCs w:val="22"/>
        </w:rPr>
        <w:t>Who Soared</w:t>
      </w:r>
      <w:r w:rsidR="00CF20AD">
        <w:rPr>
          <w:rFonts w:ascii="Garamond" w:hAnsi="Garamond" w:cstheme="minorHAnsi"/>
          <w:sz w:val="22"/>
          <w:szCs w:val="22"/>
        </w:rPr>
        <w:t>.</w:t>
      </w:r>
      <w:r w:rsidR="00D959E9">
        <w:rPr>
          <w:rFonts w:ascii="Garamond" w:hAnsi="Garamond" w:cstheme="minorHAnsi"/>
          <w:sz w:val="22"/>
          <w:szCs w:val="22"/>
        </w:rPr>
        <w:t>”</w:t>
      </w:r>
      <w:r>
        <w:rPr>
          <w:rFonts w:ascii="Garamond" w:hAnsi="Garamond" w:cstheme="minorHAnsi"/>
          <w:sz w:val="22"/>
          <w:szCs w:val="22"/>
        </w:rPr>
        <w:t xml:space="preserve"> </w:t>
      </w:r>
      <w:r w:rsidR="00CF20AD">
        <w:rPr>
          <w:rFonts w:ascii="Garamond" w:hAnsi="Garamond" w:cstheme="minorHAnsi"/>
          <w:sz w:val="22"/>
          <w:szCs w:val="22"/>
        </w:rPr>
        <w:t xml:space="preserve">This extraordinary musical celebration is </w:t>
      </w:r>
      <w:r>
        <w:rPr>
          <w:rFonts w:ascii="Garamond" w:hAnsi="Garamond" w:cstheme="minorHAnsi"/>
          <w:sz w:val="22"/>
          <w:szCs w:val="22"/>
        </w:rPr>
        <w:t>coming to</w:t>
      </w:r>
      <w:r w:rsidR="00172ABE">
        <w:rPr>
          <w:rFonts w:ascii="Garamond" w:hAnsi="Garamond" w:cstheme="minorHAnsi"/>
          <w:sz w:val="22"/>
          <w:szCs w:val="22"/>
        </w:rPr>
        <w:t xml:space="preserve"> </w:t>
      </w:r>
      <w:proofErr w:type="spellStart"/>
      <w:r>
        <w:rPr>
          <w:rFonts w:ascii="Garamond" w:hAnsi="Garamond" w:cstheme="minorHAnsi"/>
          <w:sz w:val="22"/>
          <w:szCs w:val="22"/>
        </w:rPr>
        <w:t>Lobero</w:t>
      </w:r>
      <w:proofErr w:type="spellEnd"/>
      <w:r>
        <w:rPr>
          <w:rFonts w:ascii="Garamond" w:hAnsi="Garamond" w:cstheme="minorHAnsi"/>
          <w:sz w:val="22"/>
          <w:szCs w:val="22"/>
        </w:rPr>
        <w:t xml:space="preserve"> Theatre in Santa Barbara on June 29, 2024</w:t>
      </w:r>
      <w:r w:rsidR="00CF20AD">
        <w:rPr>
          <w:rFonts w:ascii="Garamond" w:hAnsi="Garamond" w:cstheme="minorHAnsi"/>
          <w:sz w:val="22"/>
          <w:szCs w:val="22"/>
        </w:rPr>
        <w:t>.</w:t>
      </w:r>
    </w:p>
    <w:p w14:paraId="223E421F" w14:textId="77777777" w:rsidR="00334D64" w:rsidRDefault="00334D64" w:rsidP="004E24A4">
      <w:pPr>
        <w:rPr>
          <w:rFonts w:ascii="Garamond" w:hAnsi="Garamond" w:cstheme="minorHAnsi"/>
          <w:sz w:val="22"/>
          <w:szCs w:val="22"/>
        </w:rPr>
      </w:pPr>
    </w:p>
    <w:p w14:paraId="497B720F" w14:textId="339674E7" w:rsidR="004E24A4" w:rsidRPr="001F7392" w:rsidRDefault="00334D64" w:rsidP="004E24A4">
      <w:pPr>
        <w:rPr>
          <w:rFonts w:ascii="Garamond" w:hAnsi="Garamond" w:cstheme="minorHAnsi"/>
          <w:sz w:val="22"/>
          <w:szCs w:val="22"/>
        </w:rPr>
      </w:pPr>
      <w:r>
        <w:rPr>
          <w:rFonts w:ascii="Garamond" w:hAnsi="Garamond" w:cstheme="minorHAnsi"/>
          <w:sz w:val="22"/>
          <w:szCs w:val="22"/>
        </w:rPr>
        <w:t>Under the skillful music direction of jazz pianist and vocalist</w:t>
      </w:r>
      <w:r w:rsidR="008E76BC">
        <w:rPr>
          <w:rFonts w:ascii="Garamond" w:hAnsi="Garamond" w:cstheme="minorHAnsi"/>
          <w:sz w:val="22"/>
          <w:szCs w:val="22"/>
        </w:rPr>
        <w:t xml:space="preserve"> </w:t>
      </w:r>
      <w:proofErr w:type="spellStart"/>
      <w:r>
        <w:rPr>
          <w:rFonts w:ascii="Garamond" w:hAnsi="Garamond" w:cstheme="minorHAnsi"/>
          <w:sz w:val="22"/>
          <w:szCs w:val="22"/>
        </w:rPr>
        <w:t>Champian</w:t>
      </w:r>
      <w:proofErr w:type="spellEnd"/>
      <w:r>
        <w:rPr>
          <w:rFonts w:ascii="Garamond" w:hAnsi="Garamond" w:cstheme="minorHAnsi"/>
          <w:sz w:val="22"/>
          <w:szCs w:val="22"/>
        </w:rPr>
        <w:t xml:space="preserve"> Fulton, </w:t>
      </w:r>
      <w:r w:rsidR="00CF20AD">
        <w:rPr>
          <w:rFonts w:ascii="Garamond" w:hAnsi="Garamond" w:cstheme="minorHAnsi"/>
          <w:sz w:val="22"/>
          <w:szCs w:val="22"/>
        </w:rPr>
        <w:t xml:space="preserve">with special guests Jane </w:t>
      </w:r>
      <w:proofErr w:type="spellStart"/>
      <w:r w:rsidR="00CF20AD">
        <w:rPr>
          <w:rFonts w:ascii="Garamond" w:hAnsi="Garamond" w:cstheme="minorHAnsi"/>
          <w:sz w:val="22"/>
          <w:szCs w:val="22"/>
        </w:rPr>
        <w:t>Monheit</w:t>
      </w:r>
      <w:proofErr w:type="spellEnd"/>
      <w:r w:rsidR="00CF20AD">
        <w:rPr>
          <w:rFonts w:ascii="Garamond" w:hAnsi="Garamond" w:cstheme="minorHAnsi"/>
          <w:sz w:val="22"/>
          <w:szCs w:val="22"/>
        </w:rPr>
        <w:t xml:space="preserve"> and Carmen Bradford, </w:t>
      </w:r>
      <w:r>
        <w:rPr>
          <w:rFonts w:ascii="Garamond" w:hAnsi="Garamond" w:cstheme="minorHAnsi"/>
          <w:sz w:val="22"/>
          <w:szCs w:val="22"/>
        </w:rPr>
        <w:t xml:space="preserve">the performance takes the audience on a nostalgic journey through the golden age of jazz. </w:t>
      </w:r>
      <w:r w:rsidR="00311D80">
        <w:rPr>
          <w:rFonts w:ascii="Garamond" w:hAnsi="Garamond" w:cstheme="minorHAnsi"/>
          <w:sz w:val="22"/>
          <w:szCs w:val="22"/>
        </w:rPr>
        <w:t xml:space="preserve">The </w:t>
      </w:r>
      <w:r w:rsidR="00620FB7">
        <w:rPr>
          <w:rFonts w:ascii="Garamond" w:hAnsi="Garamond" w:cstheme="minorHAnsi"/>
          <w:sz w:val="22"/>
          <w:szCs w:val="22"/>
        </w:rPr>
        <w:t>s</w:t>
      </w:r>
      <w:r w:rsidR="00311D80">
        <w:rPr>
          <w:rFonts w:ascii="Garamond" w:hAnsi="Garamond" w:cstheme="minorHAnsi"/>
          <w:sz w:val="22"/>
          <w:szCs w:val="22"/>
        </w:rPr>
        <w:t xml:space="preserve">how </w:t>
      </w:r>
      <w:r w:rsidR="00A25ACB">
        <w:rPr>
          <w:rFonts w:ascii="Garamond" w:hAnsi="Garamond" w:cstheme="minorHAnsi"/>
          <w:sz w:val="22"/>
          <w:szCs w:val="22"/>
        </w:rPr>
        <w:t>debut</w:t>
      </w:r>
      <w:r w:rsidR="00620FB7">
        <w:rPr>
          <w:rFonts w:ascii="Garamond" w:hAnsi="Garamond" w:cstheme="minorHAnsi"/>
          <w:sz w:val="22"/>
          <w:szCs w:val="22"/>
        </w:rPr>
        <w:t>ed</w:t>
      </w:r>
      <w:r w:rsidR="00311D80">
        <w:rPr>
          <w:rFonts w:ascii="Garamond" w:hAnsi="Garamond" w:cstheme="minorHAnsi"/>
          <w:sz w:val="22"/>
          <w:szCs w:val="22"/>
        </w:rPr>
        <w:t xml:space="preserve"> </w:t>
      </w:r>
      <w:r w:rsidR="00CF20AD">
        <w:rPr>
          <w:rFonts w:ascii="Garamond" w:hAnsi="Garamond" w:cstheme="minorHAnsi"/>
          <w:sz w:val="22"/>
          <w:szCs w:val="22"/>
        </w:rPr>
        <w:t>during</w:t>
      </w:r>
      <w:r w:rsidR="00A25ACB">
        <w:rPr>
          <w:rFonts w:ascii="Garamond" w:hAnsi="Garamond" w:cstheme="minorHAnsi"/>
          <w:sz w:val="22"/>
          <w:szCs w:val="22"/>
        </w:rPr>
        <w:t xml:space="preserve"> Women’s History Month </w:t>
      </w:r>
      <w:r w:rsidR="00620FB7">
        <w:rPr>
          <w:rFonts w:ascii="Garamond" w:hAnsi="Garamond" w:cstheme="minorHAnsi"/>
          <w:sz w:val="22"/>
          <w:szCs w:val="22"/>
        </w:rPr>
        <w:t>this past March with three nights of sold out shows at the world-famous Birdland Jazz Club in New York.</w:t>
      </w:r>
      <w:r w:rsidR="00A25ACB">
        <w:rPr>
          <w:rFonts w:ascii="Garamond" w:hAnsi="Garamond" w:cstheme="minorHAnsi"/>
          <w:sz w:val="22"/>
          <w:szCs w:val="22"/>
        </w:rPr>
        <w:t xml:space="preserve"> </w:t>
      </w:r>
    </w:p>
    <w:p w14:paraId="1FD37847" w14:textId="77777777" w:rsidR="004E24A4" w:rsidRDefault="004E24A4" w:rsidP="004E24A4">
      <w:pPr>
        <w:rPr>
          <w:rFonts w:cstheme="minorHAnsi"/>
        </w:rPr>
      </w:pPr>
    </w:p>
    <w:p w14:paraId="0EB9F292" w14:textId="77777777" w:rsidR="004E24A4" w:rsidRDefault="001F7392" w:rsidP="004E24A4">
      <w:pPr>
        <w:rPr>
          <w:rFonts w:ascii="Garamond" w:hAnsi="Garamond" w:cstheme="minorHAnsi"/>
          <w:sz w:val="22"/>
          <w:szCs w:val="22"/>
        </w:rPr>
      </w:pPr>
      <w:r w:rsidRPr="00212C23">
        <w:rPr>
          <w:rFonts w:ascii="Garamond" w:hAnsi="Garamond" w:cstheme="minorHAnsi"/>
          <w:sz w:val="22"/>
          <w:szCs w:val="22"/>
        </w:rPr>
        <w:t>“</w:t>
      </w:r>
      <w:r w:rsidR="00311D80" w:rsidRPr="00212C23">
        <w:rPr>
          <w:rFonts w:ascii="Garamond" w:hAnsi="Garamond" w:cstheme="minorHAnsi"/>
          <w:sz w:val="22"/>
          <w:szCs w:val="22"/>
        </w:rPr>
        <w:t xml:space="preserve">Women’s History Month is an ideal time to elevate </w:t>
      </w:r>
      <w:r w:rsidR="00F7685F">
        <w:rPr>
          <w:rFonts w:ascii="Garamond" w:hAnsi="Garamond" w:cstheme="minorHAnsi"/>
          <w:sz w:val="22"/>
          <w:szCs w:val="22"/>
        </w:rPr>
        <w:t xml:space="preserve">the artistry of </w:t>
      </w:r>
      <w:r w:rsidR="00311D80" w:rsidRPr="00212C23">
        <w:rPr>
          <w:rFonts w:ascii="Garamond" w:hAnsi="Garamond" w:cstheme="minorHAnsi"/>
          <w:sz w:val="22"/>
          <w:szCs w:val="22"/>
        </w:rPr>
        <w:t xml:space="preserve">these women and educate others about their influence on music in general and the next generation </w:t>
      </w:r>
      <w:r w:rsidR="00F7685F">
        <w:rPr>
          <w:rFonts w:ascii="Garamond" w:hAnsi="Garamond" w:cstheme="minorHAnsi"/>
          <w:sz w:val="22"/>
          <w:szCs w:val="22"/>
        </w:rPr>
        <w:t xml:space="preserve">of artists </w:t>
      </w:r>
      <w:r w:rsidR="00311D80" w:rsidRPr="00212C23">
        <w:rPr>
          <w:rFonts w:ascii="Garamond" w:hAnsi="Garamond" w:cstheme="minorHAnsi"/>
          <w:sz w:val="22"/>
          <w:szCs w:val="22"/>
        </w:rPr>
        <w:t>in particular</w:t>
      </w:r>
      <w:r w:rsidR="00212C23">
        <w:rPr>
          <w:rFonts w:ascii="Garamond" w:hAnsi="Garamond" w:cstheme="minorHAnsi"/>
          <w:sz w:val="22"/>
          <w:szCs w:val="22"/>
        </w:rPr>
        <w:t>,</w:t>
      </w:r>
      <w:r w:rsidR="00311D80" w:rsidRPr="00212C23">
        <w:rPr>
          <w:rFonts w:ascii="Garamond" w:hAnsi="Garamond" w:cstheme="minorHAnsi"/>
          <w:sz w:val="22"/>
          <w:szCs w:val="22"/>
        </w:rPr>
        <w:t>”</w:t>
      </w:r>
      <w:r w:rsidR="00212C23">
        <w:rPr>
          <w:rFonts w:ascii="Garamond" w:hAnsi="Garamond" w:cstheme="minorHAnsi"/>
          <w:sz w:val="22"/>
          <w:szCs w:val="22"/>
        </w:rPr>
        <w:t xml:space="preserve"> said Suzanne </w:t>
      </w:r>
      <w:r w:rsidR="00D959E9">
        <w:rPr>
          <w:rFonts w:ascii="Garamond" w:hAnsi="Garamond" w:cstheme="minorHAnsi"/>
          <w:sz w:val="22"/>
          <w:szCs w:val="22"/>
        </w:rPr>
        <w:t>Waldowski</w:t>
      </w:r>
      <w:r w:rsidR="00212C23">
        <w:rPr>
          <w:rFonts w:ascii="Garamond" w:hAnsi="Garamond" w:cstheme="minorHAnsi"/>
          <w:sz w:val="22"/>
          <w:szCs w:val="22"/>
        </w:rPr>
        <w:t>, Founder, Jazz at the Ballroom. “</w:t>
      </w:r>
      <w:r w:rsidRPr="00212C23">
        <w:rPr>
          <w:rFonts w:ascii="Garamond" w:hAnsi="Garamond" w:cstheme="minorHAnsi"/>
          <w:sz w:val="22"/>
          <w:szCs w:val="22"/>
        </w:rPr>
        <w:t xml:space="preserve">We are targeting </w:t>
      </w:r>
      <w:r w:rsidR="00F7685F">
        <w:rPr>
          <w:rFonts w:ascii="Garamond" w:hAnsi="Garamond" w:cstheme="minorHAnsi"/>
          <w:sz w:val="22"/>
          <w:szCs w:val="22"/>
        </w:rPr>
        <w:t>women’s colleges</w:t>
      </w:r>
      <w:r w:rsidR="00D959E9">
        <w:rPr>
          <w:rFonts w:ascii="Garamond" w:hAnsi="Garamond" w:cstheme="minorHAnsi"/>
          <w:sz w:val="22"/>
          <w:szCs w:val="22"/>
        </w:rPr>
        <w:t xml:space="preserve"> and landmark</w:t>
      </w:r>
      <w:r w:rsidR="00F7685F">
        <w:rPr>
          <w:rFonts w:ascii="Garamond" w:hAnsi="Garamond" w:cstheme="minorHAnsi"/>
          <w:sz w:val="22"/>
          <w:szCs w:val="22"/>
        </w:rPr>
        <w:t xml:space="preserve"> venues and festivals</w:t>
      </w:r>
      <w:r w:rsidR="00D959E9">
        <w:rPr>
          <w:rFonts w:ascii="Garamond" w:hAnsi="Garamond" w:cstheme="minorHAnsi"/>
          <w:sz w:val="22"/>
          <w:szCs w:val="22"/>
        </w:rPr>
        <w:t xml:space="preserve">. Beyond our New York premiere, we hope to present in historical spaces where the original jazz canaries themselves left their mark.” </w:t>
      </w:r>
    </w:p>
    <w:p w14:paraId="0E9B760D" w14:textId="77777777" w:rsidR="008E76BC" w:rsidRDefault="008E76BC" w:rsidP="004E24A4">
      <w:pPr>
        <w:rPr>
          <w:rFonts w:ascii="Garamond" w:hAnsi="Garamond" w:cstheme="minorHAnsi"/>
          <w:sz w:val="22"/>
          <w:szCs w:val="22"/>
        </w:rPr>
      </w:pPr>
    </w:p>
    <w:p w14:paraId="7D0C8E3C" w14:textId="7C820BEA" w:rsidR="008E76BC" w:rsidRPr="00620FB7" w:rsidRDefault="008E76BC" w:rsidP="004E24A4">
      <w:pPr>
        <w:rPr>
          <w:rFonts w:ascii="Garamond" w:hAnsi="Garamond" w:cstheme="minorHAnsi"/>
          <w:color w:val="0070C0"/>
          <w:sz w:val="22"/>
          <w:szCs w:val="22"/>
        </w:rPr>
      </w:pPr>
      <w:r w:rsidRPr="00620FB7">
        <w:rPr>
          <w:rFonts w:ascii="Garamond" w:hAnsi="Garamond" w:cs="Segoe UI"/>
          <w:color w:val="000000" w:themeColor="text1"/>
          <w:sz w:val="22"/>
          <w:szCs w:val="22"/>
          <w:shd w:val="clear" w:color="auto" w:fill="FFFFFF"/>
        </w:rPr>
        <w:t xml:space="preserve">In addition to the show, JATB is releasing an album on May 4, 2024, showcasing many of the artists in the show’s line-up. </w:t>
      </w:r>
      <w:r w:rsidR="00620FB7" w:rsidRPr="00620FB7">
        <w:rPr>
          <w:rFonts w:ascii="Garamond" w:hAnsi="Garamond" w:cs="Segoe UI"/>
          <w:color w:val="000000" w:themeColor="text1"/>
          <w:sz w:val="22"/>
          <w:szCs w:val="22"/>
          <w:shd w:val="clear" w:color="auto" w:fill="FFFFFF"/>
        </w:rPr>
        <w:t xml:space="preserve">A sample of the music is available at </w:t>
      </w:r>
      <w:hyperlink r:id="rId6" w:history="1">
        <w:r w:rsidR="00620FB7" w:rsidRPr="00620FB7">
          <w:rPr>
            <w:rFonts w:ascii="Garamond" w:hAnsi="Garamond" w:cs="AppleSystemUIFont"/>
            <w:color w:val="0070C0"/>
            <w:sz w:val="22"/>
            <w:szCs w:val="22"/>
            <w14:ligatures w14:val="standardContextual"/>
          </w:rPr>
          <w:t>https://flying-high.hearnow.com/flying-high</w:t>
        </w:r>
      </w:hyperlink>
    </w:p>
    <w:p w14:paraId="1146983D" w14:textId="77777777" w:rsidR="00F7685F" w:rsidRDefault="00F7685F" w:rsidP="004E24A4">
      <w:pPr>
        <w:rPr>
          <w:rFonts w:ascii="Garamond" w:hAnsi="Garamond"/>
          <w:sz w:val="22"/>
          <w:szCs w:val="22"/>
        </w:rPr>
      </w:pPr>
    </w:p>
    <w:p w14:paraId="5C4B1CF9" w14:textId="717407FC" w:rsidR="008E76BC" w:rsidRPr="00620FB7" w:rsidRDefault="008E76BC" w:rsidP="004E24A4">
      <w:pPr>
        <w:rPr>
          <w:rFonts w:ascii="Garamond" w:hAnsi="Garamond" w:cstheme="minorHAnsi"/>
          <w:color w:val="0070C0"/>
          <w:sz w:val="22"/>
          <w:szCs w:val="22"/>
        </w:rPr>
      </w:pPr>
      <w:r>
        <w:rPr>
          <w:rFonts w:ascii="Garamond" w:hAnsi="Garamond" w:cstheme="minorHAnsi"/>
          <w:sz w:val="22"/>
          <w:szCs w:val="22"/>
        </w:rPr>
        <w:t xml:space="preserve">Tickets </w:t>
      </w:r>
      <w:r w:rsidR="00620FB7">
        <w:rPr>
          <w:rFonts w:ascii="Garamond" w:hAnsi="Garamond" w:cstheme="minorHAnsi"/>
          <w:sz w:val="22"/>
          <w:szCs w:val="22"/>
        </w:rPr>
        <w:t xml:space="preserve">for the Santa Barbara performance are available at </w:t>
      </w:r>
      <w:r w:rsidR="00620FB7" w:rsidRPr="00620FB7">
        <w:rPr>
          <w:rFonts w:ascii="Garamond" w:hAnsi="Garamond" w:cstheme="minorHAnsi"/>
          <w:color w:val="0070C0"/>
          <w:sz w:val="22"/>
          <w:szCs w:val="22"/>
        </w:rPr>
        <w:t>https://www.lobero.org/events/flying-high-jazz-at-the-ballroom/</w:t>
      </w:r>
      <w:r w:rsidRPr="00620FB7">
        <w:rPr>
          <w:rFonts w:ascii="Garamond" w:hAnsi="Garamond" w:cstheme="minorHAnsi"/>
          <w:color w:val="0070C0"/>
          <w:sz w:val="22"/>
          <w:szCs w:val="22"/>
        </w:rPr>
        <w:t xml:space="preserve"> </w:t>
      </w:r>
    </w:p>
    <w:p w14:paraId="3F9B0781" w14:textId="77777777" w:rsidR="00F7685F" w:rsidRPr="00D92B99" w:rsidRDefault="00F7685F" w:rsidP="004E24A4">
      <w:pPr>
        <w:rPr>
          <w:rFonts w:ascii="Garamond" w:hAnsi="Garamond"/>
          <w:sz w:val="22"/>
          <w:szCs w:val="22"/>
        </w:rPr>
      </w:pPr>
    </w:p>
    <w:p w14:paraId="397BB429" w14:textId="77777777" w:rsidR="004E24A4" w:rsidRPr="00F944ED" w:rsidRDefault="004E24A4" w:rsidP="004E24A4">
      <w:pPr>
        <w:rPr>
          <w:rFonts w:ascii="Garamond" w:hAnsi="Garamond"/>
          <w:b/>
          <w:bCs/>
          <w:sz w:val="22"/>
          <w:szCs w:val="22"/>
          <w:u w:val="single"/>
        </w:rPr>
      </w:pPr>
      <w:r w:rsidRPr="00F944ED">
        <w:rPr>
          <w:rFonts w:ascii="Garamond" w:hAnsi="Garamond"/>
          <w:b/>
          <w:bCs/>
          <w:sz w:val="22"/>
          <w:szCs w:val="22"/>
          <w:u w:val="single"/>
        </w:rPr>
        <w:t>About Jazz at the Ballroom</w:t>
      </w:r>
    </w:p>
    <w:p w14:paraId="59BB49A2" w14:textId="77777777" w:rsidR="004E24A4" w:rsidRPr="00D92B99" w:rsidRDefault="004E24A4" w:rsidP="004E24A4">
      <w:pPr>
        <w:rPr>
          <w:rFonts w:ascii="Garamond" w:hAnsi="Garamond"/>
          <w:sz w:val="22"/>
          <w:szCs w:val="22"/>
        </w:rPr>
      </w:pPr>
      <w:r w:rsidRPr="00D92B99">
        <w:rPr>
          <w:rFonts w:ascii="Garamond" w:hAnsi="Garamond"/>
          <w:sz w:val="22"/>
          <w:szCs w:val="22"/>
        </w:rPr>
        <w:t xml:space="preserve">Jazz at the Ballroom is a </w:t>
      </w:r>
      <w:r>
        <w:rPr>
          <w:rFonts w:ascii="Garamond" w:hAnsi="Garamond"/>
          <w:sz w:val="22"/>
          <w:szCs w:val="22"/>
        </w:rPr>
        <w:t>California</w:t>
      </w:r>
      <w:r w:rsidRPr="00D92B99">
        <w:rPr>
          <w:rFonts w:ascii="Garamond" w:hAnsi="Garamond"/>
          <w:sz w:val="22"/>
          <w:szCs w:val="22"/>
        </w:rPr>
        <w:t>-based non-profit that celebrates America’s truly original music – classic jazz. They are dedicated to showcasing the greatest jazz artists in unique settings. Through their concert series, scholarship program</w:t>
      </w:r>
      <w:r>
        <w:rPr>
          <w:rFonts w:ascii="Garamond" w:hAnsi="Garamond"/>
          <w:sz w:val="22"/>
          <w:szCs w:val="22"/>
        </w:rPr>
        <w:t xml:space="preserve">, </w:t>
      </w:r>
      <w:r w:rsidRPr="00D92B99">
        <w:rPr>
          <w:rFonts w:ascii="Garamond" w:hAnsi="Garamond"/>
          <w:sz w:val="22"/>
          <w:szCs w:val="22"/>
        </w:rPr>
        <w:t xml:space="preserve">workshops and performances at schools, senior living centers, and hospitals, JATB works to enhance the appreciation of jazz in the larger community. For more information: </w:t>
      </w:r>
      <w:hyperlink r:id="rId7" w:history="1">
        <w:r w:rsidRPr="00D92B99">
          <w:rPr>
            <w:rStyle w:val="Hyperlink"/>
            <w:rFonts w:ascii="Garamond" w:hAnsi="Garamond"/>
            <w:sz w:val="22"/>
            <w:szCs w:val="22"/>
          </w:rPr>
          <w:t>www.jazzattheballroom.com</w:t>
        </w:r>
      </w:hyperlink>
      <w:r w:rsidRPr="00D92B99">
        <w:rPr>
          <w:rFonts w:ascii="Garamond" w:hAnsi="Garamond"/>
          <w:sz w:val="22"/>
          <w:szCs w:val="22"/>
        </w:rPr>
        <w:t xml:space="preserve"> Facebook: </w:t>
      </w:r>
      <w:proofErr w:type="gramStart"/>
      <w:r w:rsidRPr="00D92B99">
        <w:rPr>
          <w:rFonts w:ascii="Garamond" w:hAnsi="Garamond"/>
          <w:sz w:val="22"/>
          <w:szCs w:val="22"/>
        </w:rPr>
        <w:t>jazzattheballroom  Instagram</w:t>
      </w:r>
      <w:proofErr w:type="gramEnd"/>
      <w:r w:rsidRPr="00D92B99">
        <w:rPr>
          <w:rFonts w:ascii="Garamond" w:hAnsi="Garamond"/>
          <w:sz w:val="22"/>
          <w:szCs w:val="22"/>
        </w:rPr>
        <w:t>: @jazzattheballroom</w:t>
      </w:r>
    </w:p>
    <w:p w14:paraId="0104A34C" w14:textId="77777777" w:rsidR="004E24A4" w:rsidRDefault="004E24A4" w:rsidP="004E24A4">
      <w:pPr>
        <w:rPr>
          <w:rFonts w:ascii="Garamond" w:hAnsi="Garamond"/>
          <w:sz w:val="22"/>
          <w:szCs w:val="22"/>
        </w:rPr>
      </w:pPr>
    </w:p>
    <w:p w14:paraId="5C101558" w14:textId="2E0F87E7" w:rsidR="004E24A4" w:rsidRPr="00CF20AD" w:rsidRDefault="004E24A4" w:rsidP="00CF20AD">
      <w:pPr>
        <w:jc w:val="center"/>
        <w:rPr>
          <w:rFonts w:ascii="Garamond" w:hAnsi="Garamond"/>
          <w:sz w:val="22"/>
          <w:szCs w:val="22"/>
        </w:rPr>
      </w:pPr>
      <w:r>
        <w:rPr>
          <w:rFonts w:ascii="Garamond" w:hAnsi="Garamond"/>
          <w:sz w:val="22"/>
          <w:szCs w:val="22"/>
        </w:rPr>
        <w:t>###</w:t>
      </w:r>
    </w:p>
    <w:sectPr w:rsidR="004E24A4" w:rsidRPr="00CF2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A4"/>
    <w:rsid w:val="00172ABE"/>
    <w:rsid w:val="001F7392"/>
    <w:rsid w:val="00212C23"/>
    <w:rsid w:val="00263B87"/>
    <w:rsid w:val="00311D80"/>
    <w:rsid w:val="00334D64"/>
    <w:rsid w:val="004E24A4"/>
    <w:rsid w:val="00620FB7"/>
    <w:rsid w:val="008D51A6"/>
    <w:rsid w:val="008E76BC"/>
    <w:rsid w:val="00A25ACB"/>
    <w:rsid w:val="00AC4B25"/>
    <w:rsid w:val="00CA5048"/>
    <w:rsid w:val="00CF20AD"/>
    <w:rsid w:val="00D959E9"/>
    <w:rsid w:val="00DD52EC"/>
    <w:rsid w:val="00DE1B00"/>
    <w:rsid w:val="00F344CA"/>
    <w:rsid w:val="00F7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8A382"/>
  <w15:chartTrackingRefBased/>
  <w15:docId w15:val="{FD277845-CBA0-3042-BBAC-C6B4EAD2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E24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E24A4"/>
    <w:rPr>
      <w:color w:val="0563C1" w:themeColor="hyperlink"/>
      <w:u w:val="single"/>
    </w:rPr>
  </w:style>
  <w:style w:type="character" w:styleId="FollowedHyperlink">
    <w:name w:val="FollowedHyperlink"/>
    <w:basedOn w:val="DefaultParagraphFont"/>
    <w:uiPriority w:val="99"/>
    <w:semiHidden/>
    <w:unhideWhenUsed/>
    <w:rsid w:val="001F7392"/>
    <w:rPr>
      <w:color w:val="954F72" w:themeColor="followedHyperlink"/>
      <w:u w:val="single"/>
    </w:rPr>
  </w:style>
  <w:style w:type="character" w:styleId="UnresolvedMention">
    <w:name w:val="Unresolved Mention"/>
    <w:basedOn w:val="DefaultParagraphFont"/>
    <w:uiPriority w:val="99"/>
    <w:semiHidden/>
    <w:unhideWhenUsed/>
    <w:rsid w:val="001F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azzattheballr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ying-high.hearnow.com/flying-high" TargetMode="External"/><Relationship Id="rId5" Type="http://schemas.openxmlformats.org/officeDocument/2006/relationships/hyperlink" Target="mailto:Stacie.fasola@wnwnpr.com" TargetMode="External"/><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fasola</dc:creator>
  <cp:keywords/>
  <dc:description/>
  <cp:lastModifiedBy>Suzanne Roche</cp:lastModifiedBy>
  <cp:revision>2</cp:revision>
  <dcterms:created xsi:type="dcterms:W3CDTF">2024-04-04T19:49:00Z</dcterms:created>
  <dcterms:modified xsi:type="dcterms:W3CDTF">2024-04-04T19:49:00Z</dcterms:modified>
</cp:coreProperties>
</file>