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D853" w14:textId="5041E8E1" w:rsidR="004B1F74" w:rsidRPr="009F6DC4" w:rsidRDefault="00C75C2B" w:rsidP="009F6DC4">
      <w:pPr>
        <w:rPr>
          <w:rFonts w:ascii="Avenir Book" w:hAnsi="Avenir Book"/>
        </w:rPr>
      </w:pPr>
      <w:r w:rsidRPr="009F6DC4">
        <w:rPr>
          <w:rFonts w:ascii="Avenir Book" w:hAnsi="Avenir Book"/>
        </w:rPr>
        <w:t>FOR IMMEDIATE RELEASE</w:t>
      </w:r>
    </w:p>
    <w:p w14:paraId="7F3DD731" w14:textId="4E9AD7BB" w:rsidR="004B1F74" w:rsidRPr="009F6DC4" w:rsidRDefault="007847C0" w:rsidP="009F6DC4">
      <w:pPr>
        <w:rPr>
          <w:rFonts w:ascii="Avenir Book" w:hAnsi="Avenir Book"/>
        </w:rPr>
      </w:pPr>
      <w:r w:rsidRPr="009F6DC4">
        <w:rPr>
          <w:rFonts w:ascii="Avenir Book" w:hAnsi="Avenir Book"/>
        </w:rPr>
        <w:t>Media</w:t>
      </w:r>
      <w:r w:rsidR="004B1F74" w:rsidRPr="009F6DC4">
        <w:rPr>
          <w:rFonts w:ascii="Avenir Book" w:hAnsi="Avenir Book"/>
        </w:rPr>
        <w:t xml:space="preserve"> Contact: Angie </w:t>
      </w:r>
      <w:proofErr w:type="spellStart"/>
      <w:proofErr w:type="gramStart"/>
      <w:r w:rsidR="004B1F74" w:rsidRPr="009F6DC4">
        <w:rPr>
          <w:rFonts w:ascii="Avenir Book" w:hAnsi="Avenir Book"/>
        </w:rPr>
        <w:t>Bertucci</w:t>
      </w:r>
      <w:proofErr w:type="spellEnd"/>
      <w:r w:rsidR="00B572F4" w:rsidRPr="009F6DC4">
        <w:rPr>
          <w:rFonts w:ascii="Avenir Book" w:hAnsi="Avenir Book"/>
        </w:rPr>
        <w:t xml:space="preserve">  |</w:t>
      </w:r>
      <w:proofErr w:type="gramEnd"/>
      <w:r w:rsidR="00B572F4" w:rsidRPr="009F6DC4">
        <w:rPr>
          <w:rFonts w:ascii="Avenir Book" w:hAnsi="Avenir Book"/>
        </w:rPr>
        <w:t xml:space="preserve">  </w:t>
      </w:r>
      <w:r w:rsidR="004B1F74" w:rsidRPr="009F6DC4">
        <w:rPr>
          <w:rFonts w:ascii="Avenir Book" w:hAnsi="Avenir Book"/>
        </w:rPr>
        <w:t>805.</w:t>
      </w:r>
      <w:r w:rsidR="0056242F" w:rsidRPr="009F6DC4">
        <w:rPr>
          <w:rFonts w:ascii="Avenir Book" w:hAnsi="Avenir Book"/>
        </w:rPr>
        <w:t>679.</w:t>
      </w:r>
      <w:r w:rsidR="00EC07A9" w:rsidRPr="009F6DC4">
        <w:rPr>
          <w:rFonts w:ascii="Avenir Book" w:hAnsi="Avenir Book"/>
        </w:rPr>
        <w:t>60</w:t>
      </w:r>
      <w:r w:rsidR="004B1F74" w:rsidRPr="009F6DC4">
        <w:rPr>
          <w:rFonts w:ascii="Avenir Book" w:hAnsi="Avenir Book"/>
        </w:rPr>
        <w:t xml:space="preserve">10  |  </w:t>
      </w:r>
      <w:hyperlink r:id="rId8" w:history="1">
        <w:r w:rsidR="00F709F8" w:rsidRPr="009F6DC4">
          <w:rPr>
            <w:rStyle w:val="Hyperlink"/>
            <w:rFonts w:ascii="Avenir Book" w:hAnsi="Avenir Book"/>
          </w:rPr>
          <w:t>abertucci@lobero.org</w:t>
        </w:r>
      </w:hyperlink>
    </w:p>
    <w:p w14:paraId="6FE3726F" w14:textId="3AA3EB29" w:rsidR="004B1F74" w:rsidRPr="009F6DC4" w:rsidRDefault="004B1F74" w:rsidP="009F6DC4">
      <w:pPr>
        <w:rPr>
          <w:rFonts w:ascii="Avenir Book" w:hAnsi="Avenir Book"/>
        </w:rPr>
      </w:pPr>
      <w:r w:rsidRPr="009F6DC4">
        <w:rPr>
          <w:rFonts w:ascii="Avenir Book" w:hAnsi="Avenir Book"/>
        </w:rPr>
        <w:t xml:space="preserve">Tickets: </w:t>
      </w:r>
      <w:proofErr w:type="spellStart"/>
      <w:r w:rsidRPr="009F6DC4">
        <w:rPr>
          <w:rFonts w:ascii="Avenir Book" w:hAnsi="Avenir Book"/>
        </w:rPr>
        <w:t>Lobero</w:t>
      </w:r>
      <w:proofErr w:type="spellEnd"/>
      <w:r w:rsidRPr="009F6DC4">
        <w:rPr>
          <w:rFonts w:ascii="Avenir Book" w:hAnsi="Avenir Book"/>
        </w:rPr>
        <w:t xml:space="preserve"> Box Office   </w:t>
      </w:r>
      <w:proofErr w:type="gramStart"/>
      <w:r w:rsidRPr="009F6DC4">
        <w:rPr>
          <w:rFonts w:ascii="Avenir Book" w:hAnsi="Avenir Book"/>
        </w:rPr>
        <w:t>|  805.963.0761</w:t>
      </w:r>
      <w:proofErr w:type="gramEnd"/>
      <w:r w:rsidRPr="009F6DC4">
        <w:rPr>
          <w:rFonts w:ascii="Avenir Book" w:hAnsi="Avenir Book"/>
        </w:rPr>
        <w:t xml:space="preserve">  |  </w:t>
      </w:r>
      <w:hyperlink r:id="rId9" w:history="1">
        <w:r w:rsidRPr="009F6DC4">
          <w:rPr>
            <w:rStyle w:val="Hyperlink"/>
            <w:rFonts w:ascii="Avenir Book" w:hAnsi="Avenir Book"/>
          </w:rPr>
          <w:t>Lobero.com</w:t>
        </w:r>
      </w:hyperlink>
    </w:p>
    <w:p w14:paraId="6240C0FA" w14:textId="77777777" w:rsidR="00C75C2B" w:rsidRPr="009F6DC4" w:rsidRDefault="00C75C2B" w:rsidP="009F6DC4">
      <w:pPr>
        <w:rPr>
          <w:rFonts w:ascii="Avenir Book" w:hAnsi="Avenir Book"/>
        </w:rPr>
      </w:pPr>
    </w:p>
    <w:p w14:paraId="19ABD0B5" w14:textId="5CC0C2F9" w:rsidR="0014106B" w:rsidRPr="0014106B" w:rsidRDefault="00810F9D" w:rsidP="0014106B">
      <w:pPr>
        <w:jc w:val="center"/>
        <w:rPr>
          <w:rFonts w:ascii="Avenir Book" w:hAnsi="Avenir Book"/>
          <w:b/>
          <w:bCs/>
          <w:sz w:val="32"/>
          <w:szCs w:val="32"/>
        </w:rPr>
      </w:pPr>
      <w:r w:rsidRPr="00810F9D">
        <w:rPr>
          <w:rFonts w:ascii="Avenir Book" w:hAnsi="Avenir Book"/>
          <w:b/>
          <w:bCs/>
          <w:sz w:val="32"/>
          <w:szCs w:val="32"/>
        </w:rPr>
        <w:t xml:space="preserve">The </w:t>
      </w:r>
      <w:proofErr w:type="spellStart"/>
      <w:r w:rsidR="0014106B" w:rsidRPr="0014106B">
        <w:rPr>
          <w:rFonts w:ascii="Avenir Book" w:hAnsi="Avenir Book"/>
          <w:b/>
          <w:bCs/>
          <w:sz w:val="32"/>
          <w:szCs w:val="32"/>
        </w:rPr>
        <w:t>Lobero</w:t>
      </w:r>
      <w:proofErr w:type="spellEnd"/>
      <w:r w:rsidR="0014106B" w:rsidRPr="0014106B">
        <w:rPr>
          <w:rFonts w:ascii="Avenir Book" w:hAnsi="Avenir Book"/>
          <w:b/>
          <w:bCs/>
          <w:sz w:val="32"/>
          <w:szCs w:val="32"/>
        </w:rPr>
        <w:t xml:space="preserve"> Theatre Associates present</w:t>
      </w:r>
    </w:p>
    <w:p w14:paraId="6F72676C" w14:textId="6635372A" w:rsidR="0014106B" w:rsidRPr="0014106B" w:rsidRDefault="00810F9D" w:rsidP="0014106B">
      <w:pPr>
        <w:jc w:val="center"/>
        <w:rPr>
          <w:rFonts w:ascii="Avenir Book" w:hAnsi="Avenir Book"/>
          <w:b/>
          <w:bCs/>
          <w:sz w:val="40"/>
          <w:szCs w:val="40"/>
        </w:rPr>
      </w:pPr>
      <w:r w:rsidRPr="00A63D03">
        <w:rPr>
          <w:rFonts w:ascii="Avenir Book" w:hAnsi="Avenir Book"/>
          <w:b/>
          <w:bCs/>
          <w:sz w:val="40"/>
          <w:szCs w:val="40"/>
        </w:rPr>
        <w:t>AN EVENING WITH STEVE TYRELL</w:t>
      </w:r>
    </w:p>
    <w:p w14:paraId="12F698DE" w14:textId="3B0E223B" w:rsidR="0014106B" w:rsidRPr="0014106B" w:rsidRDefault="0014106B" w:rsidP="0014106B">
      <w:pPr>
        <w:jc w:val="center"/>
        <w:rPr>
          <w:rFonts w:ascii="Avenir Book" w:hAnsi="Avenir Book"/>
          <w:b/>
          <w:bCs/>
          <w:sz w:val="36"/>
          <w:szCs w:val="36"/>
        </w:rPr>
      </w:pPr>
      <w:r w:rsidRPr="0014106B">
        <w:rPr>
          <w:rFonts w:ascii="Avenir Book" w:hAnsi="Avenir Book"/>
          <w:b/>
          <w:bCs/>
          <w:sz w:val="36"/>
          <w:szCs w:val="36"/>
        </w:rPr>
        <w:t>Friday, October 4</w:t>
      </w:r>
      <w:r w:rsidRPr="0014106B">
        <w:rPr>
          <w:rFonts w:ascii="Avenir Book" w:hAnsi="Avenir Book"/>
          <w:b/>
          <w:bCs/>
          <w:sz w:val="36"/>
          <w:szCs w:val="36"/>
        </w:rPr>
        <w:t xml:space="preserve"> at 8 PM</w:t>
      </w:r>
    </w:p>
    <w:p w14:paraId="28441457" w14:textId="56CD1E74" w:rsidR="0014106B" w:rsidRDefault="0014106B" w:rsidP="0014106B">
      <w:pPr>
        <w:jc w:val="center"/>
        <w:rPr>
          <w:rFonts w:ascii="Avenir Book" w:hAnsi="Avenir Book"/>
        </w:rPr>
      </w:pPr>
    </w:p>
    <w:p w14:paraId="1616219C" w14:textId="08F6BE35" w:rsidR="0014106B" w:rsidRPr="00A63D03" w:rsidRDefault="0014106B" w:rsidP="0014106B">
      <w:pPr>
        <w:pStyle w:val="ListParagraph"/>
        <w:numPr>
          <w:ilvl w:val="0"/>
          <w:numId w:val="9"/>
        </w:numPr>
        <w:jc w:val="center"/>
        <w:rPr>
          <w:rFonts w:ascii="Avenir Book" w:hAnsi="Avenir Book"/>
        </w:rPr>
      </w:pPr>
      <w:r w:rsidRPr="00A63D03">
        <w:rPr>
          <w:rFonts w:ascii="Avenir Book" w:hAnsi="Avenir Book"/>
        </w:rPr>
        <w:t xml:space="preserve">One of New York’s most sought-after jazz singers with a regular engagement at the prestigious </w:t>
      </w:r>
      <w:r w:rsidR="00810F9D" w:rsidRPr="00A63D03">
        <w:rPr>
          <w:rFonts w:ascii="Avenir Book" w:hAnsi="Avenir Book"/>
        </w:rPr>
        <w:t>Café Carlyle</w:t>
      </w:r>
    </w:p>
    <w:p w14:paraId="5DD76919" w14:textId="22D39094" w:rsidR="00E06F6F" w:rsidRPr="00A63D03" w:rsidRDefault="00D11DD6" w:rsidP="0014106B">
      <w:pPr>
        <w:pStyle w:val="ListParagraph"/>
        <w:numPr>
          <w:ilvl w:val="0"/>
          <w:numId w:val="9"/>
        </w:numPr>
        <w:jc w:val="center"/>
        <w:rPr>
          <w:rFonts w:ascii="Avenir Book" w:hAnsi="Avenir Book"/>
        </w:rPr>
      </w:pPr>
      <w:r w:rsidRPr="00A63D03">
        <w:rPr>
          <w:rFonts w:ascii="Avenir Book" w:hAnsi="Avenir Book"/>
        </w:rPr>
        <w:t>F</w:t>
      </w:r>
      <w:r w:rsidR="0014106B" w:rsidRPr="00A63D03">
        <w:rPr>
          <w:rFonts w:ascii="Avenir Book" w:hAnsi="Avenir Book"/>
        </w:rPr>
        <w:t>eatured on television and in numerous movies</w:t>
      </w:r>
      <w:r w:rsidR="00810F9D" w:rsidRPr="00A63D03">
        <w:rPr>
          <w:rFonts w:ascii="Avenir Book" w:hAnsi="Avenir Book"/>
        </w:rPr>
        <w:t xml:space="preserve"> including </w:t>
      </w:r>
      <w:r w:rsidR="00810F9D" w:rsidRPr="00A63D03">
        <w:rPr>
          <w:rFonts w:ascii="Avenir Book" w:hAnsi="Avenir Book"/>
        </w:rPr>
        <w:t>"Father of the Bride"</w:t>
      </w:r>
    </w:p>
    <w:p w14:paraId="21AF1D17" w14:textId="77777777" w:rsidR="0014106B" w:rsidRPr="009F6DC4" w:rsidRDefault="0014106B" w:rsidP="009F6DC4">
      <w:pPr>
        <w:rPr>
          <w:rFonts w:ascii="Avenir Book" w:hAnsi="Avenir Book"/>
        </w:rPr>
      </w:pPr>
    </w:p>
    <w:p w14:paraId="3872DF6D" w14:textId="079D36B1" w:rsidR="00810F9D" w:rsidRDefault="004B1F74" w:rsidP="00810F9D">
      <w:pPr>
        <w:jc w:val="both"/>
        <w:rPr>
          <w:rFonts w:ascii="Avenir Book" w:hAnsi="Avenir Book"/>
        </w:rPr>
      </w:pPr>
      <w:r w:rsidRPr="0014106B">
        <w:rPr>
          <w:rFonts w:ascii="Avenir Book" w:hAnsi="Avenir Book"/>
          <w:i/>
          <w:iCs/>
        </w:rPr>
        <w:t xml:space="preserve">Santa Barbara, CA, </w:t>
      </w:r>
      <w:r w:rsidRPr="0014106B">
        <w:rPr>
          <w:rFonts w:ascii="Avenir Book" w:hAnsi="Avenir Book"/>
          <w:i/>
          <w:iCs/>
        </w:rPr>
        <w:fldChar w:fldCharType="begin"/>
      </w:r>
      <w:r w:rsidRPr="0014106B">
        <w:rPr>
          <w:rFonts w:ascii="Avenir Book" w:hAnsi="Avenir Book"/>
          <w:i/>
          <w:iCs/>
        </w:rPr>
        <w:instrText xml:space="preserve"> DATE \@ "MMMM d, yyyy" </w:instrText>
      </w:r>
      <w:r w:rsidRPr="0014106B">
        <w:rPr>
          <w:rFonts w:ascii="Avenir Book" w:hAnsi="Avenir Book"/>
          <w:i/>
          <w:iCs/>
        </w:rPr>
        <w:fldChar w:fldCharType="separate"/>
      </w:r>
      <w:r w:rsidR="00A63D03">
        <w:rPr>
          <w:rFonts w:ascii="Avenir Book" w:hAnsi="Avenir Book"/>
          <w:i/>
          <w:iCs/>
          <w:noProof/>
        </w:rPr>
        <w:t>September 10, 2019</w:t>
      </w:r>
      <w:r w:rsidRPr="0014106B">
        <w:rPr>
          <w:rFonts w:ascii="Avenir Book" w:hAnsi="Avenir Book"/>
          <w:i/>
          <w:iCs/>
        </w:rPr>
        <w:fldChar w:fldCharType="end"/>
      </w:r>
      <w:r w:rsidRPr="009F6DC4">
        <w:rPr>
          <w:rFonts w:ascii="Avenir Book" w:hAnsi="Avenir Book"/>
        </w:rPr>
        <w:t xml:space="preserve"> –</w:t>
      </w:r>
      <w:r w:rsidR="0014106B">
        <w:rPr>
          <w:rFonts w:ascii="Avenir Book" w:hAnsi="Avenir Book"/>
        </w:rPr>
        <w:t xml:space="preserve"> </w:t>
      </w:r>
      <w:r w:rsidR="0014106B" w:rsidRPr="00D11DD6">
        <w:rPr>
          <w:rFonts w:ascii="Avenir Book" w:hAnsi="Avenir Book"/>
          <w:b/>
          <w:bCs/>
        </w:rPr>
        <w:t>The</w:t>
      </w:r>
      <w:r w:rsidR="005E6112" w:rsidRPr="00D11DD6">
        <w:rPr>
          <w:rFonts w:ascii="Avenir Book" w:hAnsi="Avenir Book"/>
          <w:b/>
          <w:bCs/>
        </w:rPr>
        <w:t xml:space="preserve"> </w:t>
      </w:r>
      <w:hyperlink r:id="rId10" w:anchor="associates" w:history="1">
        <w:proofErr w:type="spellStart"/>
        <w:r w:rsidR="009F6DC4" w:rsidRPr="00D11DD6">
          <w:rPr>
            <w:rStyle w:val="Hyperlink"/>
            <w:rFonts w:ascii="Avenir Book" w:hAnsi="Avenir Book"/>
            <w:b/>
            <w:bCs/>
          </w:rPr>
          <w:t>Lobero</w:t>
        </w:r>
        <w:proofErr w:type="spellEnd"/>
        <w:r w:rsidR="009F6DC4" w:rsidRPr="00D11DD6">
          <w:rPr>
            <w:rStyle w:val="Hyperlink"/>
            <w:rFonts w:ascii="Avenir Book" w:hAnsi="Avenir Book"/>
            <w:b/>
            <w:bCs/>
          </w:rPr>
          <w:t xml:space="preserve"> Theatre Associates</w:t>
        </w:r>
      </w:hyperlink>
      <w:r w:rsidR="0014106B" w:rsidRPr="00D11DD6">
        <w:rPr>
          <w:rFonts w:ascii="Avenir Book" w:hAnsi="Avenir Book"/>
          <w:b/>
          <w:bCs/>
        </w:rPr>
        <w:t xml:space="preserve"> are proud to</w:t>
      </w:r>
      <w:r w:rsidR="009F6DC4" w:rsidRPr="00D11DD6">
        <w:rPr>
          <w:rFonts w:ascii="Avenir Book" w:hAnsi="Avenir Book"/>
          <w:b/>
          <w:bCs/>
        </w:rPr>
        <w:t xml:space="preserve"> present</w:t>
      </w:r>
      <w:r w:rsidR="0014106B" w:rsidRPr="00D11DD6">
        <w:rPr>
          <w:rFonts w:ascii="Avenir Book" w:hAnsi="Avenir Book"/>
          <w:b/>
          <w:bCs/>
        </w:rPr>
        <w:t xml:space="preserve"> </w:t>
      </w:r>
      <w:hyperlink r:id="rId11" w:history="1">
        <w:r w:rsidR="009F6DC4" w:rsidRPr="00D11DD6">
          <w:rPr>
            <w:rStyle w:val="Hyperlink"/>
            <w:rFonts w:ascii="Avenir Book" w:hAnsi="Avenir Book"/>
            <w:b/>
            <w:bCs/>
          </w:rPr>
          <w:t xml:space="preserve">An Evening with </w:t>
        </w:r>
        <w:r w:rsidR="009F6DC4" w:rsidRPr="009F6DC4">
          <w:rPr>
            <w:rStyle w:val="Hyperlink"/>
            <w:rFonts w:ascii="Avenir Book" w:hAnsi="Avenir Book"/>
            <w:b/>
            <w:bCs/>
          </w:rPr>
          <w:t>Steve Tyrell</w:t>
        </w:r>
      </w:hyperlink>
      <w:r w:rsidR="0014106B" w:rsidRPr="00D11DD6">
        <w:rPr>
          <w:rFonts w:ascii="Avenir Book" w:hAnsi="Avenir Book"/>
          <w:b/>
          <w:bCs/>
        </w:rPr>
        <w:t xml:space="preserve"> on </w:t>
      </w:r>
      <w:r w:rsidR="009F6DC4" w:rsidRPr="009F6DC4">
        <w:rPr>
          <w:rFonts w:ascii="Avenir Book" w:hAnsi="Avenir Book"/>
          <w:b/>
          <w:bCs/>
        </w:rPr>
        <w:t>Friday, October 4</w:t>
      </w:r>
      <w:r w:rsidR="009F6DC4" w:rsidRPr="00D11DD6">
        <w:rPr>
          <w:rFonts w:ascii="Avenir Book" w:hAnsi="Avenir Book"/>
          <w:b/>
          <w:bCs/>
        </w:rPr>
        <w:t xml:space="preserve"> at 8 PM</w:t>
      </w:r>
      <w:r w:rsidR="0014106B" w:rsidRPr="00D11DD6">
        <w:rPr>
          <w:rFonts w:ascii="Avenir Book" w:hAnsi="Avenir Book"/>
          <w:b/>
          <w:bCs/>
        </w:rPr>
        <w:t>.</w:t>
      </w:r>
      <w:r w:rsidR="0014106B">
        <w:rPr>
          <w:rFonts w:ascii="Avenir Book" w:hAnsi="Avenir Book"/>
        </w:rPr>
        <w:t xml:space="preserve"> </w:t>
      </w:r>
      <w:r w:rsidR="00810F9D" w:rsidRPr="009F6DC4">
        <w:rPr>
          <w:rFonts w:ascii="Avenir Book" w:hAnsi="Avenir Book"/>
        </w:rPr>
        <w:t>GRAMMY</w:t>
      </w:r>
      <w:r w:rsidR="00810F9D" w:rsidRPr="00810F9D">
        <w:rPr>
          <w:rFonts w:ascii="Avenir Book" w:hAnsi="Avenir Book"/>
          <w:vertAlign w:val="superscript"/>
        </w:rPr>
        <w:sym w:font="Symbol" w:char="F0D2"/>
      </w:r>
      <w:r w:rsidR="00810F9D" w:rsidRPr="009F6DC4">
        <w:rPr>
          <w:rFonts w:ascii="Avenir Book" w:hAnsi="Avenir Book"/>
        </w:rPr>
        <w:t xml:space="preserve"> </w:t>
      </w:r>
      <w:r w:rsidR="009F6DC4" w:rsidRPr="009F6DC4">
        <w:rPr>
          <w:rFonts w:ascii="Avenir Book" w:hAnsi="Avenir Book"/>
        </w:rPr>
        <w:t xml:space="preserve">Award-winning vocalist Steve Tyrell is truly a renaissance man, achieving great success as an artist, producer, songwriter, music supervisor, and performer. Tyrell has the grit and soul of a lifetime of experiences, producing hits for </w:t>
      </w:r>
      <w:r w:rsidR="00810F9D" w:rsidRPr="009F6DC4">
        <w:rPr>
          <w:rFonts w:ascii="Avenir Book" w:hAnsi="Avenir Book"/>
        </w:rPr>
        <w:t>GRAMMY</w:t>
      </w:r>
      <w:r w:rsidR="00810F9D" w:rsidRPr="00810F9D">
        <w:rPr>
          <w:rFonts w:ascii="Avenir Book" w:hAnsi="Avenir Book"/>
          <w:vertAlign w:val="superscript"/>
        </w:rPr>
        <w:sym w:font="Symbol" w:char="F0D2"/>
      </w:r>
      <w:r w:rsidR="009F6DC4" w:rsidRPr="009F6DC4">
        <w:rPr>
          <w:rFonts w:ascii="Avenir Book" w:hAnsi="Avenir Book"/>
        </w:rPr>
        <w:t xml:space="preserve">-winning Artists ranging from Linda Ronstadt and Aaron Neville, to Rod Stewart and Diana Ross and selling hundreds of thousands of albums and all over the world. His hits "The Way You Look Tonight," "The Simple Life," "Crush On You" and "The Sunny Side of The Street," have launched thousands of weddings and millions of romances. </w:t>
      </w:r>
      <w:r w:rsidR="00810F9D" w:rsidRPr="009F6DC4">
        <w:rPr>
          <w:rFonts w:ascii="Avenir Book" w:hAnsi="Avenir Book"/>
        </w:rPr>
        <w:t xml:space="preserve">He's held top positions </w:t>
      </w:r>
      <w:r w:rsidR="00D11DD6" w:rsidRPr="009F6DC4">
        <w:rPr>
          <w:rFonts w:ascii="Avenir Book" w:hAnsi="Avenir Book"/>
        </w:rPr>
        <w:t xml:space="preserve">at standards, swing, and big band </w:t>
      </w:r>
      <w:r w:rsidR="00810F9D" w:rsidRPr="009F6DC4">
        <w:rPr>
          <w:rFonts w:ascii="Avenir Book" w:hAnsi="Avenir Book"/>
        </w:rPr>
        <w:t>outlets with a devoted following at key Adult Contemporary Radio.</w:t>
      </w:r>
      <w:r w:rsidR="00810F9D">
        <w:rPr>
          <w:rFonts w:ascii="Avenir Book" w:hAnsi="Avenir Book"/>
        </w:rPr>
        <w:t xml:space="preserve"> </w:t>
      </w:r>
      <w:r w:rsidR="00810F9D" w:rsidRPr="0014106B">
        <w:rPr>
          <w:rFonts w:ascii="Avenir Book" w:hAnsi="Avenir Book"/>
        </w:rPr>
        <w:t>With his breakthrough performances in "Father of the Bride" and "Father of the Bride II," Steve Tyrell reinvented and re-popularized classic pop standards for a modern-day audience.</w:t>
      </w:r>
      <w:r w:rsidR="00810F9D">
        <w:rPr>
          <w:rFonts w:ascii="Avenir Book" w:hAnsi="Avenir Book"/>
        </w:rPr>
        <w:t xml:space="preserve"> </w:t>
      </w:r>
    </w:p>
    <w:p w14:paraId="76723CDB" w14:textId="77777777" w:rsidR="0014106B" w:rsidRDefault="0014106B" w:rsidP="00810F9D">
      <w:pPr>
        <w:jc w:val="both"/>
        <w:rPr>
          <w:rFonts w:ascii="Avenir Book" w:hAnsi="Avenir Book"/>
        </w:rPr>
      </w:pPr>
    </w:p>
    <w:p w14:paraId="2202B8DB" w14:textId="63C15BCA" w:rsidR="0014106B" w:rsidRPr="009F6DC4" w:rsidRDefault="0014106B" w:rsidP="00810F9D">
      <w:pPr>
        <w:jc w:val="both"/>
        <w:rPr>
          <w:rFonts w:ascii="Avenir Book" w:hAnsi="Avenir Book"/>
        </w:rPr>
      </w:pPr>
      <w:r w:rsidRPr="0014106B">
        <w:rPr>
          <w:rFonts w:ascii="Avenir Book" w:hAnsi="Avenir Book"/>
        </w:rPr>
        <w:t>As an artist, all 7 of his American Standards albums have achieved top 5 status on Billboard's Jazz charts, and his first album "A New Standard" was amongst the best-selling jazz albums for over 5 years.</w:t>
      </w:r>
      <w:r w:rsidRPr="0014106B">
        <w:rPr>
          <w:rFonts w:ascii="Avenir Book" w:hAnsi="Avenir Book"/>
        </w:rPr>
        <w:t xml:space="preserve"> </w:t>
      </w:r>
      <w:r w:rsidRPr="0014106B">
        <w:rPr>
          <w:rFonts w:ascii="Avenir Book" w:hAnsi="Avenir Book"/>
        </w:rPr>
        <w:t xml:space="preserve">In 2005, after the passing of the legendary Bobby Short, Steve was asked by New York City's Café Carlyle to take over their revered Holiday Season of November and December. Now Steve has become a fixture in New York and </w:t>
      </w:r>
      <w:r w:rsidR="00D11DD6">
        <w:rPr>
          <w:rFonts w:ascii="Avenir Book" w:hAnsi="Avenir Book"/>
        </w:rPr>
        <w:t xml:space="preserve">continues to </w:t>
      </w:r>
      <w:r w:rsidRPr="0014106B">
        <w:rPr>
          <w:rFonts w:ascii="Avenir Book" w:hAnsi="Avenir Book"/>
        </w:rPr>
        <w:t>play the Café Carlyle to record crowds</w:t>
      </w:r>
      <w:r>
        <w:rPr>
          <w:rFonts w:ascii="Avenir Book" w:hAnsi="Avenir Book"/>
        </w:rPr>
        <w:t>.</w:t>
      </w:r>
    </w:p>
    <w:p w14:paraId="52EB51D7" w14:textId="77777777" w:rsidR="009F6DC4" w:rsidRPr="009F6DC4" w:rsidRDefault="009F6DC4" w:rsidP="009F6DC4">
      <w:pPr>
        <w:rPr>
          <w:rFonts w:ascii="Avenir Book" w:hAnsi="Avenir Book"/>
        </w:rPr>
      </w:pPr>
    </w:p>
    <w:p w14:paraId="730154EA" w14:textId="065F491E" w:rsidR="009F6DC4" w:rsidRPr="009F6DC4" w:rsidRDefault="009F6DC4" w:rsidP="00810F9D">
      <w:pPr>
        <w:jc w:val="center"/>
        <w:rPr>
          <w:rFonts w:ascii="Avenir Book" w:hAnsi="Avenir Book"/>
          <w:b/>
          <w:bCs/>
        </w:rPr>
      </w:pPr>
      <w:r w:rsidRPr="009F6DC4">
        <w:rPr>
          <w:rFonts w:ascii="Avenir Book" w:hAnsi="Avenir Book"/>
          <w:b/>
          <w:bCs/>
        </w:rPr>
        <w:t xml:space="preserve">“Mr. Tyrell is a terrific storyteller… his sizable voice filters Louis Armstrong through Ray Charles and Dr. John.” – </w:t>
      </w:r>
      <w:r w:rsidRPr="009F6DC4">
        <w:rPr>
          <w:rFonts w:ascii="Avenir Book" w:hAnsi="Avenir Book"/>
          <w:b/>
          <w:bCs/>
          <w:i/>
          <w:iCs/>
        </w:rPr>
        <w:t>The New York Times</w:t>
      </w:r>
    </w:p>
    <w:p w14:paraId="205F1745" w14:textId="1EF292A2" w:rsidR="007173A0" w:rsidRPr="009F6DC4" w:rsidRDefault="007173A0" w:rsidP="009F6DC4">
      <w:pPr>
        <w:rPr>
          <w:rFonts w:ascii="Avenir Book" w:hAnsi="Avenir Book"/>
        </w:rPr>
      </w:pPr>
    </w:p>
    <w:p w14:paraId="33BDE378" w14:textId="31CE680D" w:rsidR="008069A4" w:rsidRDefault="00B338DD" w:rsidP="00810F9D">
      <w:pPr>
        <w:jc w:val="both"/>
        <w:rPr>
          <w:rFonts w:ascii="Avenir Book" w:hAnsi="Avenir Book"/>
          <w:i/>
          <w:iCs/>
        </w:rPr>
      </w:pPr>
      <w:r w:rsidRPr="00810F9D">
        <w:rPr>
          <w:rFonts w:ascii="Avenir Book" w:hAnsi="Avenir Book"/>
          <w:b/>
          <w:bCs/>
        </w:rPr>
        <w:t xml:space="preserve">Tickets </w:t>
      </w:r>
      <w:r w:rsidR="009F6DC4" w:rsidRPr="00810F9D">
        <w:rPr>
          <w:rFonts w:ascii="Avenir Book" w:hAnsi="Avenir Book"/>
          <w:b/>
          <w:bCs/>
        </w:rPr>
        <w:t xml:space="preserve">for </w:t>
      </w:r>
      <w:hyperlink r:id="rId12" w:history="1">
        <w:r w:rsidR="009F6DC4" w:rsidRPr="00810F9D">
          <w:rPr>
            <w:rStyle w:val="Hyperlink"/>
            <w:rFonts w:ascii="Avenir Book" w:hAnsi="Avenir Book"/>
            <w:b/>
            <w:bCs/>
          </w:rPr>
          <w:t>An Evening with Steve Tyrell</w:t>
        </w:r>
      </w:hyperlink>
      <w:r w:rsidR="009F6DC4" w:rsidRPr="00810F9D">
        <w:rPr>
          <w:rFonts w:ascii="Avenir Book" w:hAnsi="Avenir Book"/>
          <w:b/>
          <w:bCs/>
        </w:rPr>
        <w:t xml:space="preserve"> are on sale now at Lobero.org </w:t>
      </w:r>
      <w:r w:rsidR="00244370" w:rsidRPr="00810F9D">
        <w:rPr>
          <w:rFonts w:ascii="Avenir Book" w:hAnsi="Avenir Book"/>
          <w:b/>
          <w:bCs/>
        </w:rPr>
        <w:t xml:space="preserve">or by </w:t>
      </w:r>
      <w:r w:rsidR="00155C1F" w:rsidRPr="00810F9D">
        <w:rPr>
          <w:rFonts w:ascii="Avenir Book" w:hAnsi="Avenir Book"/>
          <w:b/>
          <w:bCs/>
        </w:rPr>
        <w:t>calling</w:t>
      </w:r>
      <w:r w:rsidR="00244370" w:rsidRPr="00810F9D">
        <w:rPr>
          <w:rFonts w:ascii="Avenir Book" w:hAnsi="Avenir Book"/>
          <w:b/>
          <w:bCs/>
        </w:rPr>
        <w:t xml:space="preserve"> the </w:t>
      </w:r>
      <w:proofErr w:type="spellStart"/>
      <w:r w:rsidR="00244370" w:rsidRPr="00810F9D">
        <w:rPr>
          <w:rFonts w:ascii="Avenir Book" w:hAnsi="Avenir Book"/>
          <w:b/>
          <w:bCs/>
        </w:rPr>
        <w:t>Lobero</w:t>
      </w:r>
      <w:proofErr w:type="spellEnd"/>
      <w:r w:rsidR="00244370" w:rsidRPr="00810F9D">
        <w:rPr>
          <w:rFonts w:ascii="Avenir Book" w:hAnsi="Avenir Book"/>
          <w:b/>
          <w:bCs/>
        </w:rPr>
        <w:t xml:space="preserve"> Box Office at 805.963.0761.</w:t>
      </w:r>
      <w:r w:rsidRPr="009F6DC4">
        <w:rPr>
          <w:rFonts w:ascii="Avenir Book" w:hAnsi="Avenir Book"/>
        </w:rPr>
        <w:t xml:space="preserve"> </w:t>
      </w:r>
      <w:r w:rsidR="003437B3" w:rsidRPr="009F6DC4">
        <w:rPr>
          <w:rFonts w:ascii="Avenir Book" w:hAnsi="Avenir Book"/>
        </w:rPr>
        <w:t>Tickets</w:t>
      </w:r>
      <w:r w:rsidR="00810F9D">
        <w:rPr>
          <w:rFonts w:ascii="Avenir Book" w:hAnsi="Avenir Book"/>
        </w:rPr>
        <w:t xml:space="preserve"> are</w:t>
      </w:r>
      <w:r w:rsidR="003437B3" w:rsidRPr="009F6DC4">
        <w:rPr>
          <w:rFonts w:ascii="Avenir Book" w:hAnsi="Avenir Book"/>
        </w:rPr>
        <w:t xml:space="preserve"> </w:t>
      </w:r>
      <w:r w:rsidR="00A3764C" w:rsidRPr="009F6DC4">
        <w:rPr>
          <w:rFonts w:ascii="Avenir Book" w:hAnsi="Avenir Book"/>
        </w:rPr>
        <w:t>$1</w:t>
      </w:r>
      <w:r w:rsidR="00810F9D">
        <w:rPr>
          <w:rFonts w:ascii="Avenir Book" w:hAnsi="Avenir Book"/>
        </w:rPr>
        <w:t>31</w:t>
      </w:r>
      <w:r w:rsidR="00A3764C" w:rsidRPr="009F6DC4">
        <w:rPr>
          <w:rFonts w:ascii="Avenir Book" w:hAnsi="Avenir Book"/>
        </w:rPr>
        <w:t xml:space="preserve"> </w:t>
      </w:r>
      <w:r w:rsidR="00810F9D">
        <w:rPr>
          <w:rFonts w:ascii="Avenir Book" w:hAnsi="Avenir Book"/>
        </w:rPr>
        <w:t>for</w:t>
      </w:r>
      <w:r w:rsidR="00A3764C" w:rsidRPr="009F6DC4">
        <w:rPr>
          <w:rFonts w:ascii="Avenir Book" w:hAnsi="Avenir Book"/>
        </w:rPr>
        <w:t xml:space="preserve"> VIP</w:t>
      </w:r>
      <w:r w:rsidR="005D0B5A" w:rsidRPr="009F6DC4">
        <w:rPr>
          <w:rFonts w:ascii="Avenir Book" w:hAnsi="Avenir Book"/>
        </w:rPr>
        <w:t>,</w:t>
      </w:r>
      <w:r w:rsidR="00810F9D">
        <w:rPr>
          <w:rFonts w:ascii="Avenir Book" w:hAnsi="Avenir Book"/>
        </w:rPr>
        <w:t xml:space="preserve"> which</w:t>
      </w:r>
      <w:r w:rsidR="005D0B5A" w:rsidRPr="009F6DC4">
        <w:rPr>
          <w:rFonts w:ascii="Avenir Book" w:hAnsi="Avenir Book"/>
        </w:rPr>
        <w:t xml:space="preserve"> includes entry to pre-</w:t>
      </w:r>
      <w:r w:rsidR="005D0B5A" w:rsidRPr="009F6DC4">
        <w:rPr>
          <w:rFonts w:ascii="Avenir Book" w:hAnsi="Avenir Book"/>
        </w:rPr>
        <w:lastRenderedPageBreak/>
        <w:t>performance reception with complimentary food and beverages.</w:t>
      </w:r>
      <w:r w:rsidR="00810F9D">
        <w:rPr>
          <w:rFonts w:ascii="Avenir Book" w:hAnsi="Avenir Book"/>
        </w:rPr>
        <w:t xml:space="preserve"> Section A tickets are</w:t>
      </w:r>
      <w:r w:rsidR="00A3764C" w:rsidRPr="009F6DC4">
        <w:rPr>
          <w:rFonts w:ascii="Avenir Book" w:hAnsi="Avenir Book"/>
        </w:rPr>
        <w:t xml:space="preserve"> $</w:t>
      </w:r>
      <w:r w:rsidR="00810F9D">
        <w:rPr>
          <w:rFonts w:ascii="Avenir Book" w:hAnsi="Avenir Book"/>
        </w:rPr>
        <w:t>54</w:t>
      </w:r>
      <w:r w:rsidR="00A3764C" w:rsidRPr="009F6DC4">
        <w:rPr>
          <w:rFonts w:ascii="Avenir Book" w:hAnsi="Avenir Book"/>
        </w:rPr>
        <w:t xml:space="preserve"> </w:t>
      </w:r>
      <w:r w:rsidR="00810F9D">
        <w:rPr>
          <w:rFonts w:ascii="Avenir Book" w:hAnsi="Avenir Book"/>
        </w:rPr>
        <w:t>and Section B are</w:t>
      </w:r>
      <w:r w:rsidR="00A3764C" w:rsidRPr="009F6DC4">
        <w:rPr>
          <w:rFonts w:ascii="Avenir Book" w:hAnsi="Avenir Book"/>
        </w:rPr>
        <w:t xml:space="preserve"> $</w:t>
      </w:r>
      <w:r w:rsidR="00810F9D">
        <w:rPr>
          <w:rFonts w:ascii="Avenir Book" w:hAnsi="Avenir Book"/>
        </w:rPr>
        <w:t>44</w:t>
      </w:r>
      <w:r w:rsidR="00A3764C" w:rsidRPr="009F6DC4">
        <w:rPr>
          <w:rFonts w:ascii="Avenir Book" w:hAnsi="Avenir Book"/>
        </w:rPr>
        <w:t xml:space="preserve">. </w:t>
      </w:r>
      <w:r w:rsidRPr="00810F9D">
        <w:rPr>
          <w:rFonts w:ascii="Avenir Book" w:hAnsi="Avenir Book"/>
          <w:i/>
          <w:iCs/>
        </w:rPr>
        <w:t>All prices include facility fee</w:t>
      </w:r>
      <w:r w:rsidR="008B56CA" w:rsidRPr="00810F9D">
        <w:rPr>
          <w:rFonts w:ascii="Avenir Book" w:hAnsi="Avenir Book"/>
          <w:i/>
          <w:iCs/>
        </w:rPr>
        <w:t xml:space="preserve">. </w:t>
      </w:r>
    </w:p>
    <w:p w14:paraId="567A819B" w14:textId="34CAEAB4" w:rsidR="00D11DD6" w:rsidRDefault="00D11DD6" w:rsidP="00810F9D">
      <w:pPr>
        <w:jc w:val="both"/>
        <w:rPr>
          <w:rFonts w:ascii="Avenir Book" w:hAnsi="Avenir Book"/>
          <w:i/>
          <w:iCs/>
        </w:rPr>
      </w:pPr>
    </w:p>
    <w:p w14:paraId="3AF85744" w14:textId="38DE949D" w:rsidR="00D11DD6" w:rsidRPr="00D11DD6" w:rsidRDefault="00D11DD6" w:rsidP="00D11DD6">
      <w:pPr>
        <w:jc w:val="both"/>
        <w:rPr>
          <w:rFonts w:ascii="Avenir Book" w:hAnsi="Avenir Book"/>
          <w:b/>
          <w:bCs/>
        </w:rPr>
      </w:pPr>
      <w:r w:rsidRPr="00D11DD6">
        <w:rPr>
          <w:rFonts w:ascii="Avenir Book" w:hAnsi="Avenir Book"/>
          <w:b/>
          <w:bCs/>
        </w:rPr>
        <w:t xml:space="preserve">About the </w:t>
      </w:r>
      <w:proofErr w:type="spellStart"/>
      <w:r w:rsidRPr="00D11DD6">
        <w:rPr>
          <w:rFonts w:ascii="Avenir Book" w:hAnsi="Avenir Book"/>
          <w:b/>
          <w:bCs/>
        </w:rPr>
        <w:t>Lobero</w:t>
      </w:r>
      <w:proofErr w:type="spellEnd"/>
      <w:r w:rsidRPr="00D11DD6">
        <w:rPr>
          <w:rFonts w:ascii="Avenir Book" w:hAnsi="Avenir Book"/>
          <w:b/>
          <w:bCs/>
        </w:rPr>
        <w:t xml:space="preserve"> Theatre Associates</w:t>
      </w:r>
    </w:p>
    <w:p w14:paraId="679ADB99" w14:textId="0D0FB981" w:rsidR="00D11DD6" w:rsidRPr="00D11DD6" w:rsidRDefault="00D11DD6" w:rsidP="00D11DD6">
      <w:pPr>
        <w:jc w:val="both"/>
        <w:rPr>
          <w:rFonts w:ascii="Avenir Book" w:hAnsi="Avenir Book"/>
        </w:rPr>
      </w:pPr>
      <w:r w:rsidRPr="00D11DD6">
        <w:rPr>
          <w:rFonts w:ascii="Avenir Book" w:hAnsi="Avenir Book"/>
        </w:rPr>
        <w:t xml:space="preserve">The </w:t>
      </w:r>
      <w:proofErr w:type="spellStart"/>
      <w:r w:rsidRPr="00D11DD6">
        <w:rPr>
          <w:rFonts w:ascii="Avenir Book" w:hAnsi="Avenir Book"/>
        </w:rPr>
        <w:t>Lobero</w:t>
      </w:r>
      <w:proofErr w:type="spellEnd"/>
      <w:r w:rsidRPr="00D11DD6">
        <w:rPr>
          <w:rFonts w:ascii="Avenir Book" w:hAnsi="Avenir Book"/>
        </w:rPr>
        <w:t xml:space="preserve"> Theatre Associates</w:t>
      </w:r>
      <w:r w:rsidRPr="00D11DD6">
        <w:rPr>
          <w:rFonts w:ascii="Avenir Book" w:hAnsi="Avenir Book"/>
        </w:rPr>
        <w:t xml:space="preserve"> </w:t>
      </w:r>
      <w:r w:rsidRPr="00D11DD6">
        <w:rPr>
          <w:rFonts w:ascii="Avenir Book" w:hAnsi="Avenir Book"/>
        </w:rPr>
        <w:t xml:space="preserve">are dedicated to raising money for the </w:t>
      </w:r>
      <w:proofErr w:type="spellStart"/>
      <w:r w:rsidRPr="00D11DD6">
        <w:rPr>
          <w:rFonts w:ascii="Avenir Book" w:hAnsi="Avenir Book"/>
        </w:rPr>
        <w:t>Lobero</w:t>
      </w:r>
      <w:proofErr w:type="spellEnd"/>
      <w:r w:rsidRPr="00D11DD6">
        <w:rPr>
          <w:rFonts w:ascii="Avenir Book" w:hAnsi="Avenir Book"/>
        </w:rPr>
        <w:t xml:space="preserve"> Theatre, and to supporting the </w:t>
      </w:r>
      <w:proofErr w:type="spellStart"/>
      <w:r w:rsidRPr="00D11DD6">
        <w:rPr>
          <w:rFonts w:ascii="Avenir Book" w:hAnsi="Avenir Book"/>
        </w:rPr>
        <w:t>Lobero</w:t>
      </w:r>
      <w:proofErr w:type="spellEnd"/>
      <w:r w:rsidRPr="00D11DD6">
        <w:rPr>
          <w:rFonts w:ascii="Avenir Book" w:hAnsi="Avenir Book"/>
        </w:rPr>
        <w:t xml:space="preserve"> Theatre Foundation in its efforts to serve the community. The Associates recently raised nearly a quarter million dollars to renovate the </w:t>
      </w:r>
      <w:proofErr w:type="spellStart"/>
      <w:r w:rsidRPr="00D11DD6">
        <w:rPr>
          <w:rFonts w:ascii="Avenir Book" w:hAnsi="Avenir Book"/>
        </w:rPr>
        <w:t>Lobero</w:t>
      </w:r>
      <w:proofErr w:type="spellEnd"/>
      <w:r w:rsidRPr="00D11DD6">
        <w:rPr>
          <w:rFonts w:ascii="Avenir Book" w:hAnsi="Avenir Book"/>
        </w:rPr>
        <w:t xml:space="preserve"> Theatre Courtyard, and are ever seeking ways in which to improve the </w:t>
      </w:r>
      <w:proofErr w:type="spellStart"/>
      <w:r w:rsidRPr="00D11DD6">
        <w:rPr>
          <w:rFonts w:ascii="Avenir Book" w:hAnsi="Avenir Book"/>
        </w:rPr>
        <w:t>Lobero</w:t>
      </w:r>
      <w:proofErr w:type="spellEnd"/>
      <w:r w:rsidRPr="00D11DD6">
        <w:rPr>
          <w:rFonts w:ascii="Avenir Book" w:hAnsi="Avenir Book"/>
        </w:rPr>
        <w:t xml:space="preserve"> Theatre and serve the performing arts community. They are an active and critical auxiliary, vital to the success of the </w:t>
      </w:r>
      <w:proofErr w:type="spellStart"/>
      <w:r w:rsidRPr="00D11DD6">
        <w:rPr>
          <w:rFonts w:ascii="Avenir Book" w:hAnsi="Avenir Book"/>
        </w:rPr>
        <w:t>Lobero</w:t>
      </w:r>
      <w:proofErr w:type="spellEnd"/>
      <w:r w:rsidRPr="00D11DD6">
        <w:rPr>
          <w:rFonts w:ascii="Avenir Book" w:hAnsi="Avenir Book"/>
        </w:rPr>
        <w:t xml:space="preserve"> Theatre Foundation’s work.</w:t>
      </w:r>
      <w:r>
        <w:rPr>
          <w:rFonts w:ascii="Avenir Book" w:hAnsi="Avenir Book"/>
        </w:rPr>
        <w:t xml:space="preserve"> </w:t>
      </w:r>
      <w:r w:rsidRPr="00D11DD6">
        <w:rPr>
          <w:rFonts w:ascii="Avenir Book" w:hAnsi="Avenir Book"/>
          <w:i/>
          <w:iCs/>
        </w:rPr>
        <w:t xml:space="preserve">Learn more at </w:t>
      </w:r>
      <w:hyperlink r:id="rId13" w:anchor="associates" w:history="1">
        <w:r w:rsidRPr="00D11DD6">
          <w:rPr>
            <w:rStyle w:val="Hyperlink"/>
            <w:rFonts w:ascii="Avenir Book" w:hAnsi="Avenir Book"/>
            <w:i/>
            <w:iCs/>
          </w:rPr>
          <w:t>lobero.org/support/individual-giving</w:t>
        </w:r>
      </w:hyperlink>
      <w:r>
        <w:rPr>
          <w:rFonts w:ascii="Avenir Book" w:hAnsi="Avenir Book"/>
        </w:rPr>
        <w:t xml:space="preserve"> </w:t>
      </w:r>
    </w:p>
    <w:p w14:paraId="3D4F5C64" w14:textId="5D9F0460" w:rsidR="00CF61C8" w:rsidRPr="009F6DC4" w:rsidRDefault="00CF61C8" w:rsidP="00810F9D">
      <w:pPr>
        <w:jc w:val="both"/>
        <w:rPr>
          <w:rFonts w:ascii="Avenir Book" w:hAnsi="Avenir Book"/>
        </w:rPr>
      </w:pPr>
    </w:p>
    <w:p w14:paraId="6F54BF42" w14:textId="77777777" w:rsidR="00D11DD6" w:rsidRDefault="00D11DD6" w:rsidP="00810F9D">
      <w:pPr>
        <w:jc w:val="both"/>
        <w:rPr>
          <w:rFonts w:ascii="Avenir Book" w:hAnsi="Avenir Book"/>
          <w:b/>
          <w:bCs/>
          <w:sz w:val="32"/>
          <w:szCs w:val="32"/>
        </w:rPr>
      </w:pPr>
    </w:p>
    <w:p w14:paraId="7E4CCF4B" w14:textId="65F1263C" w:rsidR="00244370" w:rsidRPr="00810F9D" w:rsidRDefault="00FF19AA" w:rsidP="00810F9D">
      <w:pPr>
        <w:jc w:val="both"/>
        <w:rPr>
          <w:rFonts w:ascii="Avenir Book" w:hAnsi="Avenir Book"/>
          <w:b/>
          <w:bCs/>
          <w:sz w:val="32"/>
          <w:szCs w:val="32"/>
        </w:rPr>
      </w:pPr>
      <w:r w:rsidRPr="00810F9D">
        <w:rPr>
          <w:rFonts w:ascii="Avenir Book" w:hAnsi="Avenir Book"/>
          <w:b/>
          <w:bCs/>
          <w:sz w:val="32"/>
          <w:szCs w:val="32"/>
        </w:rPr>
        <w:t>Next</w:t>
      </w:r>
      <w:r w:rsidR="00244370" w:rsidRPr="00810F9D">
        <w:rPr>
          <w:rFonts w:ascii="Avenir Book" w:hAnsi="Avenir Book"/>
          <w:b/>
          <w:bCs/>
          <w:sz w:val="32"/>
          <w:szCs w:val="32"/>
        </w:rPr>
        <w:t xml:space="preserve"> Up from </w:t>
      </w:r>
      <w:proofErr w:type="spellStart"/>
      <w:r w:rsidR="00244370" w:rsidRPr="00810F9D">
        <w:rPr>
          <w:rFonts w:ascii="Avenir Book" w:hAnsi="Avenir Book"/>
          <w:b/>
          <w:bCs/>
          <w:sz w:val="32"/>
          <w:szCs w:val="32"/>
        </w:rPr>
        <w:t>Lobero</w:t>
      </w:r>
      <w:proofErr w:type="spellEnd"/>
      <w:r w:rsidR="00244370" w:rsidRPr="00810F9D">
        <w:rPr>
          <w:rFonts w:ascii="Avenir Book" w:hAnsi="Avenir Book"/>
          <w:b/>
          <w:bCs/>
          <w:sz w:val="32"/>
          <w:szCs w:val="32"/>
        </w:rPr>
        <w:t xml:space="preserve"> LIVE:</w:t>
      </w:r>
    </w:p>
    <w:p w14:paraId="3DF0D81B" w14:textId="2131E880" w:rsidR="00630BAE" w:rsidRPr="009F6DC4" w:rsidRDefault="00630BAE" w:rsidP="00810F9D">
      <w:pPr>
        <w:jc w:val="both"/>
        <w:rPr>
          <w:rFonts w:ascii="Avenir Book" w:hAnsi="Avenir Book"/>
        </w:rPr>
      </w:pPr>
    </w:p>
    <w:p w14:paraId="6BC9320B" w14:textId="77777777" w:rsidR="009F6DC4" w:rsidRPr="00810F9D" w:rsidRDefault="009F6DC4" w:rsidP="00810F9D">
      <w:pPr>
        <w:jc w:val="both"/>
        <w:rPr>
          <w:rFonts w:ascii="Avenir Book" w:hAnsi="Avenir Book"/>
          <w:b/>
          <w:bCs/>
        </w:rPr>
      </w:pPr>
      <w:r w:rsidRPr="00810F9D">
        <w:rPr>
          <w:rFonts w:ascii="Avenir Book" w:hAnsi="Avenir Book"/>
          <w:b/>
          <w:bCs/>
        </w:rPr>
        <w:t xml:space="preserve">An Evening with </w:t>
      </w:r>
      <w:r w:rsidRPr="00810F9D">
        <w:rPr>
          <w:rFonts w:ascii="Avenir Book" w:hAnsi="Avenir Book"/>
          <w:b/>
          <w:bCs/>
        </w:rPr>
        <w:t xml:space="preserve">Leo </w:t>
      </w:r>
      <w:proofErr w:type="spellStart"/>
      <w:r w:rsidRPr="00810F9D">
        <w:rPr>
          <w:rFonts w:ascii="Avenir Book" w:hAnsi="Avenir Book"/>
          <w:b/>
          <w:bCs/>
        </w:rPr>
        <w:t>Kottke</w:t>
      </w:r>
      <w:proofErr w:type="spellEnd"/>
    </w:p>
    <w:p w14:paraId="5AC5D78A" w14:textId="70D04E4A" w:rsidR="009F6DC4" w:rsidRPr="00810F9D" w:rsidRDefault="009F6DC4" w:rsidP="00810F9D">
      <w:pPr>
        <w:jc w:val="both"/>
        <w:rPr>
          <w:rFonts w:ascii="Avenir Book" w:hAnsi="Avenir Book"/>
          <w:b/>
          <w:bCs/>
        </w:rPr>
      </w:pPr>
      <w:r w:rsidRPr="00810F9D">
        <w:rPr>
          <w:rFonts w:ascii="Avenir Book" w:hAnsi="Avenir Book"/>
          <w:b/>
          <w:bCs/>
        </w:rPr>
        <w:t xml:space="preserve">Tuesday, October 8 </w:t>
      </w:r>
      <w:r w:rsidRPr="00810F9D">
        <w:rPr>
          <w:rFonts w:ascii="Avenir Book" w:hAnsi="Avenir Book"/>
          <w:b/>
          <w:bCs/>
        </w:rPr>
        <w:t>at 8 PM</w:t>
      </w:r>
    </w:p>
    <w:p w14:paraId="5A0033CE" w14:textId="1F95E3DC" w:rsidR="009F6DC4" w:rsidRDefault="009F6DC4" w:rsidP="00810F9D">
      <w:pPr>
        <w:jc w:val="both"/>
        <w:rPr>
          <w:rFonts w:ascii="Avenir Book" w:hAnsi="Avenir Book"/>
        </w:rPr>
      </w:pPr>
      <w:r w:rsidRPr="009F6DC4">
        <w:rPr>
          <w:rFonts w:ascii="Avenir Book" w:hAnsi="Avenir Book"/>
        </w:rPr>
        <w:t xml:space="preserve">Acoustic guitarist Leo </w:t>
      </w:r>
      <w:proofErr w:type="spellStart"/>
      <w:r w:rsidRPr="009F6DC4">
        <w:rPr>
          <w:rFonts w:ascii="Avenir Book" w:hAnsi="Avenir Book"/>
        </w:rPr>
        <w:t>Kottke</w:t>
      </w:r>
      <w:proofErr w:type="spellEnd"/>
      <w:r w:rsidRPr="009F6DC4">
        <w:rPr>
          <w:rFonts w:ascii="Avenir Book" w:hAnsi="Avenir Book"/>
        </w:rPr>
        <w:t xml:space="preserve"> has absorbed a variety of musical influences from John Philip Sousa to the country-blues of Mississippi John Hurt. Since his 1971 major-label debut, </w:t>
      </w:r>
      <w:proofErr w:type="spellStart"/>
      <w:r w:rsidRPr="009F6DC4">
        <w:rPr>
          <w:rFonts w:ascii="Avenir Book" w:hAnsi="Avenir Book"/>
        </w:rPr>
        <w:t>Mudlark</w:t>
      </w:r>
      <w:proofErr w:type="spellEnd"/>
      <w:r w:rsidRPr="009F6DC4">
        <w:rPr>
          <w:rFonts w:ascii="Avenir Book" w:hAnsi="Avenir Book"/>
        </w:rPr>
        <w:t xml:space="preserve">, </w:t>
      </w:r>
      <w:proofErr w:type="spellStart"/>
      <w:r w:rsidRPr="009F6DC4">
        <w:rPr>
          <w:rFonts w:ascii="Avenir Book" w:hAnsi="Avenir Book"/>
        </w:rPr>
        <w:t>Kottke</w:t>
      </w:r>
      <w:proofErr w:type="spellEnd"/>
      <w:r w:rsidRPr="009F6DC4">
        <w:rPr>
          <w:rFonts w:ascii="Avenir Book" w:hAnsi="Avenir Book"/>
        </w:rPr>
        <w:t xml:space="preserve"> has gained an international following thanks to his standout technique and frequent touring schedule around the world.</w:t>
      </w:r>
      <w:r>
        <w:rPr>
          <w:rFonts w:ascii="Avenir Book" w:hAnsi="Avenir Book"/>
        </w:rPr>
        <w:t xml:space="preserve"> </w:t>
      </w:r>
      <w:hyperlink r:id="rId14" w:history="1">
        <w:r w:rsidRPr="00C717AD">
          <w:rPr>
            <w:rStyle w:val="Hyperlink"/>
            <w:rFonts w:ascii="Avenir Book" w:hAnsi="Avenir Book"/>
          </w:rPr>
          <w:t>https://www.lobero.org/events/leo-kottke-2019/</w:t>
        </w:r>
      </w:hyperlink>
    </w:p>
    <w:p w14:paraId="1838483E" w14:textId="77777777" w:rsidR="009F6DC4" w:rsidRDefault="009F6DC4" w:rsidP="00810F9D">
      <w:pPr>
        <w:jc w:val="both"/>
        <w:rPr>
          <w:rFonts w:ascii="Avenir Book" w:hAnsi="Avenir Book"/>
        </w:rPr>
      </w:pPr>
    </w:p>
    <w:p w14:paraId="40B64136" w14:textId="77777777" w:rsidR="009F6DC4" w:rsidRPr="00810F9D" w:rsidRDefault="009F6DC4" w:rsidP="00810F9D">
      <w:pPr>
        <w:jc w:val="both"/>
        <w:rPr>
          <w:rFonts w:ascii="Avenir Book" w:hAnsi="Avenir Book"/>
          <w:b/>
          <w:bCs/>
        </w:rPr>
      </w:pPr>
      <w:r w:rsidRPr="00810F9D">
        <w:rPr>
          <w:rFonts w:ascii="Avenir Book" w:hAnsi="Avenir Book"/>
          <w:b/>
          <w:bCs/>
        </w:rPr>
        <w:t>Richard Thompson with Eliza Gilkyson</w:t>
      </w:r>
    </w:p>
    <w:p w14:paraId="169F7F96" w14:textId="21345C94" w:rsidR="009F6DC4" w:rsidRPr="00810F9D" w:rsidRDefault="009F6DC4" w:rsidP="00810F9D">
      <w:pPr>
        <w:jc w:val="both"/>
        <w:rPr>
          <w:rFonts w:ascii="Avenir Book" w:hAnsi="Avenir Book"/>
          <w:b/>
          <w:bCs/>
        </w:rPr>
      </w:pPr>
      <w:r w:rsidRPr="00810F9D">
        <w:rPr>
          <w:rFonts w:ascii="Avenir Book" w:hAnsi="Avenir Book"/>
          <w:b/>
          <w:bCs/>
        </w:rPr>
        <w:t>Saturday, November 9</w:t>
      </w:r>
      <w:r w:rsidRPr="00810F9D">
        <w:rPr>
          <w:rFonts w:ascii="Avenir Book" w:hAnsi="Avenir Book"/>
          <w:b/>
          <w:bCs/>
        </w:rPr>
        <w:t xml:space="preserve"> at 8 PM</w:t>
      </w:r>
    </w:p>
    <w:p w14:paraId="563B6998" w14:textId="13F54B94" w:rsidR="009F6DC4" w:rsidRPr="009F6DC4" w:rsidRDefault="009F6DC4" w:rsidP="00810F9D">
      <w:pPr>
        <w:jc w:val="both"/>
        <w:rPr>
          <w:rFonts w:ascii="Avenir Book" w:hAnsi="Avenir Book"/>
        </w:rPr>
      </w:pPr>
      <w:r w:rsidRPr="009F6DC4">
        <w:rPr>
          <w:rFonts w:ascii="Avenir Book" w:hAnsi="Avenir Book"/>
        </w:rPr>
        <w:t xml:space="preserve">Named by Rolling Stone Magazine as one of the Top 20 Guitarists of All Time, Richard Thompson is also one of the world’s most critically acclaimed and prolific songwriters. Thompson’s massive body of work includes over 40 albums, many </w:t>
      </w:r>
      <w:r w:rsidR="00810F9D" w:rsidRPr="009F6DC4">
        <w:rPr>
          <w:rFonts w:ascii="Avenir Book" w:hAnsi="Avenir Book"/>
        </w:rPr>
        <w:t>GRAMMY</w:t>
      </w:r>
      <w:r w:rsidR="00810F9D" w:rsidRPr="00810F9D">
        <w:rPr>
          <w:rFonts w:ascii="Avenir Book" w:hAnsi="Avenir Book"/>
          <w:vertAlign w:val="superscript"/>
        </w:rPr>
        <w:sym w:font="Symbol" w:char="F0D2"/>
      </w:r>
      <w:r w:rsidR="00810F9D" w:rsidRPr="009F6DC4">
        <w:rPr>
          <w:rFonts w:ascii="Avenir Book" w:hAnsi="Avenir Book"/>
        </w:rPr>
        <w:t xml:space="preserve"> </w:t>
      </w:r>
      <w:r w:rsidRPr="009F6DC4">
        <w:rPr>
          <w:rFonts w:ascii="Avenir Book" w:hAnsi="Avenir Book"/>
        </w:rPr>
        <w:t xml:space="preserve"> nominations, as well as numerous soundtracks, including Werner Hertzog’s </w:t>
      </w:r>
      <w:proofErr w:type="spellStart"/>
      <w:r w:rsidRPr="009F6DC4">
        <w:rPr>
          <w:rFonts w:ascii="Avenir Book" w:hAnsi="Avenir Book"/>
        </w:rPr>
        <w:t>Grizzy</w:t>
      </w:r>
      <w:proofErr w:type="spellEnd"/>
      <w:r w:rsidRPr="009F6DC4">
        <w:rPr>
          <w:rFonts w:ascii="Avenir Book" w:hAnsi="Avenir Book"/>
        </w:rPr>
        <w:t xml:space="preserve"> Man. Opening the performance is Eliza Gilkyson, a two-time GRAMMY®-nominated singer, songwriter and activist whose songs have been covered by Joan Baez, Bob Geldof, Tom Rush and Rosanne Cash.</w:t>
      </w:r>
      <w:r>
        <w:rPr>
          <w:rFonts w:ascii="Avenir Book" w:hAnsi="Avenir Book"/>
        </w:rPr>
        <w:t xml:space="preserve"> </w:t>
      </w:r>
      <w:hyperlink r:id="rId15" w:history="1">
        <w:r w:rsidRPr="00C717AD">
          <w:rPr>
            <w:rStyle w:val="Hyperlink"/>
            <w:rFonts w:ascii="Avenir Book" w:hAnsi="Avenir Book"/>
          </w:rPr>
          <w:t>https://www.lobero.org/events/richard-thompson-2019/</w:t>
        </w:r>
      </w:hyperlink>
      <w:r>
        <w:rPr>
          <w:rFonts w:ascii="Avenir Book" w:hAnsi="Avenir Book"/>
        </w:rPr>
        <w:t xml:space="preserve"> </w:t>
      </w:r>
    </w:p>
    <w:p w14:paraId="3C5136B5" w14:textId="77777777" w:rsidR="009F6DC4" w:rsidRDefault="009F6DC4" w:rsidP="00810F9D">
      <w:pPr>
        <w:jc w:val="both"/>
        <w:rPr>
          <w:rFonts w:ascii="Avenir Book" w:hAnsi="Avenir Book"/>
        </w:rPr>
      </w:pPr>
    </w:p>
    <w:p w14:paraId="553401CE" w14:textId="77777777" w:rsidR="009F6DC4" w:rsidRPr="00810F9D" w:rsidRDefault="009F6DC4" w:rsidP="00810F9D">
      <w:pPr>
        <w:jc w:val="both"/>
        <w:rPr>
          <w:rFonts w:ascii="Avenir Book" w:hAnsi="Avenir Book"/>
          <w:b/>
          <w:bCs/>
        </w:rPr>
      </w:pPr>
      <w:r w:rsidRPr="00810F9D">
        <w:rPr>
          <w:rFonts w:ascii="Avenir Book" w:hAnsi="Avenir Book"/>
          <w:b/>
          <w:bCs/>
        </w:rPr>
        <w:t>An Evening with Betty Buckley</w:t>
      </w:r>
    </w:p>
    <w:p w14:paraId="0CED35BE" w14:textId="06DD90A8" w:rsidR="009F6DC4" w:rsidRPr="00810F9D" w:rsidRDefault="009F6DC4" w:rsidP="00810F9D">
      <w:pPr>
        <w:jc w:val="both"/>
        <w:rPr>
          <w:rFonts w:ascii="Avenir Book" w:hAnsi="Avenir Book"/>
          <w:b/>
          <w:bCs/>
        </w:rPr>
      </w:pPr>
      <w:r w:rsidRPr="00810F9D">
        <w:rPr>
          <w:rFonts w:ascii="Avenir Book" w:hAnsi="Avenir Book"/>
          <w:b/>
          <w:bCs/>
        </w:rPr>
        <w:t>Saturday, February 15 at 8 PM</w:t>
      </w:r>
    </w:p>
    <w:p w14:paraId="0D479FBB" w14:textId="008C8C7A" w:rsidR="009F6DC4" w:rsidRPr="009F6DC4" w:rsidRDefault="009F6DC4" w:rsidP="00810F9D">
      <w:pPr>
        <w:jc w:val="both"/>
        <w:rPr>
          <w:rFonts w:ascii="Avenir Book" w:hAnsi="Avenir Book"/>
        </w:rPr>
      </w:pPr>
      <w:r w:rsidRPr="009F6DC4">
        <w:rPr>
          <w:rFonts w:ascii="Avenir Book" w:hAnsi="Avenir Book"/>
        </w:rPr>
        <w:t xml:space="preserve">Tony Award winner </w:t>
      </w:r>
      <w:r w:rsidR="00810F9D" w:rsidRPr="009F6DC4">
        <w:rPr>
          <w:rFonts w:ascii="Avenir Book" w:hAnsi="Avenir Book"/>
        </w:rPr>
        <w:t>Betty Buckley</w:t>
      </w:r>
      <w:r w:rsidRPr="009F6DC4">
        <w:rPr>
          <w:rFonts w:ascii="Avenir Book" w:hAnsi="Avenir Book"/>
        </w:rPr>
        <w:t xml:space="preserve"> is one of theater’s most respected and legendary leading ladies. Her career spans theater, film, television, recordings and concert halls throughout the world. She is a Tony Award</w:t>
      </w:r>
      <w:r w:rsidR="00810F9D" w:rsidRPr="00810F9D">
        <w:rPr>
          <w:rFonts w:ascii="Avenir Book" w:hAnsi="Avenir Book"/>
          <w:vertAlign w:val="superscript"/>
        </w:rPr>
        <w:sym w:font="Symbol" w:char="F0D2"/>
      </w:r>
      <w:r w:rsidRPr="009F6DC4">
        <w:rPr>
          <w:rFonts w:ascii="Avenir Book" w:hAnsi="Avenir Book"/>
        </w:rPr>
        <w:t xml:space="preserve"> winner (twice nominated) and a multi </w:t>
      </w:r>
      <w:r w:rsidR="00810F9D" w:rsidRPr="009F6DC4">
        <w:rPr>
          <w:rFonts w:ascii="Avenir Book" w:hAnsi="Avenir Book"/>
        </w:rPr>
        <w:lastRenderedPageBreak/>
        <w:t>GRAMMY</w:t>
      </w:r>
      <w:r w:rsidR="00810F9D" w:rsidRPr="00810F9D">
        <w:rPr>
          <w:rFonts w:ascii="Avenir Book" w:hAnsi="Avenir Book"/>
          <w:vertAlign w:val="superscript"/>
        </w:rPr>
        <w:sym w:font="Symbol" w:char="F0D2"/>
      </w:r>
      <w:r w:rsidR="00810F9D" w:rsidRPr="009F6DC4">
        <w:rPr>
          <w:rFonts w:ascii="Avenir Book" w:hAnsi="Avenir Book"/>
        </w:rPr>
        <w:t xml:space="preserve"> </w:t>
      </w:r>
      <w:r w:rsidRPr="009F6DC4">
        <w:rPr>
          <w:rFonts w:ascii="Avenir Book" w:hAnsi="Avenir Book"/>
        </w:rPr>
        <w:t xml:space="preserve">nominated singer and musician. She is a Theater Hall of Fame member. As a concert artist, she has toured worldwide with her quartet of gifted musicians. Her collaborator for the past eight years is multi Grammy nominated pianist/composer Christian Jacob. </w:t>
      </w:r>
      <w:hyperlink r:id="rId16" w:history="1">
        <w:r w:rsidRPr="00C717AD">
          <w:rPr>
            <w:rStyle w:val="Hyperlink"/>
            <w:rFonts w:ascii="Avenir Book" w:hAnsi="Avenir Book"/>
          </w:rPr>
          <w:t>https://www.lobero.org/events/betty-buckley/</w:t>
        </w:r>
      </w:hyperlink>
      <w:r>
        <w:rPr>
          <w:rFonts w:ascii="Avenir Book" w:hAnsi="Avenir Book"/>
        </w:rPr>
        <w:t xml:space="preserve"> </w:t>
      </w:r>
    </w:p>
    <w:p w14:paraId="7F3F289B" w14:textId="77777777" w:rsidR="009F6DC4" w:rsidRDefault="009F6DC4" w:rsidP="00810F9D">
      <w:pPr>
        <w:jc w:val="both"/>
        <w:rPr>
          <w:rFonts w:ascii="Avenir Book" w:hAnsi="Avenir Book"/>
        </w:rPr>
      </w:pPr>
    </w:p>
    <w:p w14:paraId="089A3675" w14:textId="71B671F8" w:rsidR="009F6DC4" w:rsidRPr="00810F9D" w:rsidRDefault="009F6DC4" w:rsidP="00810F9D">
      <w:pPr>
        <w:jc w:val="both"/>
        <w:rPr>
          <w:rFonts w:ascii="Avenir Book" w:hAnsi="Avenir Book"/>
          <w:b/>
          <w:bCs/>
        </w:rPr>
      </w:pPr>
      <w:r w:rsidRPr="00810F9D">
        <w:rPr>
          <w:rFonts w:ascii="Avenir Book" w:hAnsi="Avenir Book"/>
          <w:b/>
          <w:bCs/>
        </w:rPr>
        <w:t xml:space="preserve">Ladysmith Black </w:t>
      </w:r>
      <w:proofErr w:type="spellStart"/>
      <w:r w:rsidRPr="00810F9D">
        <w:rPr>
          <w:rFonts w:ascii="Avenir Book" w:hAnsi="Avenir Book"/>
          <w:b/>
          <w:bCs/>
        </w:rPr>
        <w:t>Mambazo</w:t>
      </w:r>
      <w:proofErr w:type="spellEnd"/>
    </w:p>
    <w:p w14:paraId="022656E1" w14:textId="7E1B2063" w:rsidR="009F6DC4" w:rsidRPr="00810F9D" w:rsidRDefault="009F6DC4" w:rsidP="00810F9D">
      <w:pPr>
        <w:jc w:val="both"/>
        <w:rPr>
          <w:rFonts w:ascii="Avenir Book" w:hAnsi="Avenir Book"/>
          <w:b/>
          <w:bCs/>
        </w:rPr>
      </w:pPr>
      <w:r w:rsidRPr="00810F9D">
        <w:rPr>
          <w:rFonts w:ascii="Avenir Book" w:hAnsi="Avenir Book"/>
          <w:b/>
          <w:bCs/>
        </w:rPr>
        <w:t>Friday, February 21 at 8 PM</w:t>
      </w:r>
    </w:p>
    <w:p w14:paraId="46A34EE3" w14:textId="421997A3" w:rsidR="009F6DC4" w:rsidRDefault="009F6DC4" w:rsidP="00810F9D">
      <w:pPr>
        <w:jc w:val="both"/>
        <w:rPr>
          <w:rFonts w:ascii="Avenir Book" w:hAnsi="Avenir Book"/>
        </w:rPr>
      </w:pPr>
      <w:r w:rsidRPr="009F6DC4">
        <w:rPr>
          <w:rFonts w:ascii="Avenir Book" w:hAnsi="Avenir Book"/>
        </w:rPr>
        <w:t xml:space="preserve">For over 50 years, South Africa’s Five Time </w:t>
      </w:r>
      <w:r w:rsidR="00810F9D" w:rsidRPr="009F6DC4">
        <w:rPr>
          <w:rFonts w:ascii="Avenir Book" w:hAnsi="Avenir Book"/>
        </w:rPr>
        <w:t>GRAMMY</w:t>
      </w:r>
      <w:r w:rsidR="00810F9D" w:rsidRPr="00810F9D">
        <w:rPr>
          <w:rFonts w:ascii="Avenir Book" w:hAnsi="Avenir Book"/>
          <w:vertAlign w:val="superscript"/>
        </w:rPr>
        <w:sym w:font="Symbol" w:char="F0D2"/>
      </w:r>
      <w:r w:rsidRPr="009F6DC4">
        <w:rPr>
          <w:rFonts w:ascii="Avenir Book" w:hAnsi="Avenir Book"/>
        </w:rPr>
        <w:t xml:space="preserve">Award winners, Ladysmith Black </w:t>
      </w:r>
      <w:proofErr w:type="spellStart"/>
      <w:r w:rsidRPr="009F6DC4">
        <w:rPr>
          <w:rFonts w:ascii="Avenir Book" w:hAnsi="Avenir Book"/>
        </w:rPr>
        <w:t>Mambazo</w:t>
      </w:r>
      <w:proofErr w:type="spellEnd"/>
      <w:r w:rsidRPr="009F6DC4">
        <w:rPr>
          <w:rFonts w:ascii="Avenir Book" w:hAnsi="Avenir Book"/>
        </w:rPr>
        <w:t> has warmed the hearts of audiences worldwide with their uplifting vocal harmonies, signature dance moves and charming onstage</w:t>
      </w:r>
      <w:bookmarkStart w:id="0" w:name="_GoBack"/>
      <w:bookmarkEnd w:id="0"/>
      <w:r w:rsidRPr="009F6DC4">
        <w:rPr>
          <w:rFonts w:ascii="Avenir Book" w:hAnsi="Avenir Book"/>
        </w:rPr>
        <w:t xml:space="preserve"> banter. Since the world discovered their powerful a cappella vocals from Paul Simon’s </w:t>
      </w:r>
      <w:r w:rsidRPr="00810F9D">
        <w:rPr>
          <w:rFonts w:ascii="Avenir Book" w:hAnsi="Avenir Book"/>
          <w:i/>
          <w:iCs/>
        </w:rPr>
        <w:t>Graceland</w:t>
      </w:r>
      <w:r w:rsidRPr="009F6DC4">
        <w:rPr>
          <w:rFonts w:ascii="Avenir Book" w:hAnsi="Avenir Book"/>
        </w:rPr>
        <w:t> album, the original members have welcomed a younger generation in their mission, passing along the tradition of storytelling and spreading a message of peace, love, and harmony to millions of people the world over.</w:t>
      </w:r>
      <w:r>
        <w:rPr>
          <w:rFonts w:ascii="Avenir Book" w:hAnsi="Avenir Book"/>
        </w:rPr>
        <w:t xml:space="preserve"> </w:t>
      </w:r>
      <w:hyperlink r:id="rId17" w:history="1">
        <w:r w:rsidRPr="00C717AD">
          <w:rPr>
            <w:rStyle w:val="Hyperlink"/>
            <w:rFonts w:ascii="Avenir Book" w:hAnsi="Avenir Book"/>
          </w:rPr>
          <w:t>https://www.lobero.org/events/ladysmith-black-mambazo/</w:t>
        </w:r>
      </w:hyperlink>
    </w:p>
    <w:p w14:paraId="45FA036C" w14:textId="77777777" w:rsidR="00810F9D" w:rsidRDefault="00810F9D" w:rsidP="009F6DC4">
      <w:pPr>
        <w:rPr>
          <w:rFonts w:ascii="Avenir Book" w:hAnsi="Avenir Book"/>
        </w:rPr>
      </w:pPr>
    </w:p>
    <w:p w14:paraId="52188252" w14:textId="5D33A446" w:rsidR="00B338DD" w:rsidRPr="00810F9D" w:rsidRDefault="00E51FF3" w:rsidP="00810F9D">
      <w:pPr>
        <w:jc w:val="center"/>
        <w:rPr>
          <w:rFonts w:ascii="Avenir Book" w:hAnsi="Avenir Book"/>
          <w:i/>
          <w:iCs/>
        </w:rPr>
      </w:pPr>
      <w:r w:rsidRPr="00810F9D">
        <w:rPr>
          <w:rFonts w:ascii="Avenir Book" w:hAnsi="Avenir Book"/>
          <w:i/>
          <w:iCs/>
          <w:sz w:val="21"/>
          <w:szCs w:val="21"/>
        </w:rPr>
        <mc:AlternateContent>
          <mc:Choice Requires="wps">
            <w:drawing>
              <wp:anchor distT="0" distB="0" distL="114300" distR="114300" simplePos="0" relativeHeight="251659264" behindDoc="0" locked="0" layoutInCell="1" allowOverlap="1" wp14:anchorId="1FCCB11E" wp14:editId="75EED1BD">
                <wp:simplePos x="0" y="0"/>
                <wp:positionH relativeFrom="margin">
                  <wp:posOffset>-120650</wp:posOffset>
                </wp:positionH>
                <wp:positionV relativeFrom="margin">
                  <wp:posOffset>5274945</wp:posOffset>
                </wp:positionV>
                <wp:extent cx="6172200" cy="2721610"/>
                <wp:effectExtent l="0" t="0" r="1270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72161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CC4937" w14:textId="7C462501" w:rsidR="005D0B5A" w:rsidRPr="00D11DD6" w:rsidRDefault="005D0B5A" w:rsidP="008069A4">
                            <w:pPr>
                              <w:rPr>
                                <w:rFonts w:ascii="Cambria" w:hAnsi="Cambria"/>
                                <w:sz w:val="21"/>
                                <w:szCs w:val="21"/>
                              </w:rPr>
                            </w:pPr>
                            <w:r w:rsidRPr="00D11DD6">
                              <w:rPr>
                                <w:rFonts w:ascii="Cambria" w:hAnsi="Cambria"/>
                                <w:b/>
                                <w:bCs/>
                                <w:sz w:val="21"/>
                                <w:szCs w:val="21"/>
                              </w:rPr>
                              <w:t xml:space="preserve">Calendar Editors, please note: </w:t>
                            </w:r>
                          </w:p>
                          <w:p w14:paraId="3621758F" w14:textId="060F512C" w:rsidR="005D0B5A" w:rsidRPr="00D11DD6" w:rsidRDefault="00810F9D" w:rsidP="008069A4">
                            <w:pPr>
                              <w:rPr>
                                <w:rFonts w:ascii="Cambria" w:hAnsi="Cambria"/>
                                <w:sz w:val="21"/>
                                <w:szCs w:val="21"/>
                              </w:rPr>
                            </w:pPr>
                            <w:r w:rsidRPr="00D11DD6">
                              <w:rPr>
                                <w:rFonts w:ascii="Cambria" w:hAnsi="Cambria"/>
                                <w:b/>
                                <w:bCs/>
                                <w:sz w:val="21"/>
                                <w:szCs w:val="21"/>
                              </w:rPr>
                              <w:t>Friday, October 4</w:t>
                            </w:r>
                            <w:r w:rsidR="005D0B5A" w:rsidRPr="00D11DD6">
                              <w:rPr>
                                <w:rFonts w:ascii="Cambria" w:hAnsi="Cambria"/>
                                <w:b/>
                                <w:bCs/>
                                <w:sz w:val="21"/>
                                <w:szCs w:val="21"/>
                              </w:rPr>
                              <w:t xml:space="preserve"> at 8 </w:t>
                            </w:r>
                            <w:r w:rsidRPr="00D11DD6">
                              <w:rPr>
                                <w:rFonts w:ascii="Cambria" w:hAnsi="Cambria"/>
                                <w:b/>
                                <w:bCs/>
                                <w:sz w:val="21"/>
                                <w:szCs w:val="21"/>
                              </w:rPr>
                              <w:t>PM</w:t>
                            </w:r>
                            <w:r w:rsidR="005D0B5A" w:rsidRPr="00D11DD6">
                              <w:rPr>
                                <w:rFonts w:ascii="Cambria" w:hAnsi="Cambria"/>
                                <w:b/>
                                <w:bCs/>
                                <w:sz w:val="21"/>
                                <w:szCs w:val="21"/>
                              </w:rPr>
                              <w:t xml:space="preserve"> </w:t>
                            </w:r>
                          </w:p>
                          <w:p w14:paraId="3CA7B9BA" w14:textId="77777777" w:rsidR="005D0B5A" w:rsidRPr="00D11DD6" w:rsidRDefault="005D0B5A" w:rsidP="008069A4">
                            <w:pPr>
                              <w:rPr>
                                <w:rFonts w:ascii="Cambria" w:hAnsi="Cambria"/>
                                <w:b/>
                                <w:bCs/>
                                <w:sz w:val="21"/>
                                <w:szCs w:val="21"/>
                              </w:rPr>
                            </w:pPr>
                            <w:r w:rsidRPr="00D11DD6">
                              <w:rPr>
                                <w:rFonts w:ascii="Cambria" w:hAnsi="Cambria"/>
                                <w:b/>
                                <w:bCs/>
                                <w:sz w:val="21"/>
                                <w:szCs w:val="21"/>
                              </w:rPr>
                              <w:t xml:space="preserve">Lobero Theatre </w:t>
                            </w:r>
                          </w:p>
                          <w:p w14:paraId="098CF90E" w14:textId="77777777" w:rsidR="005D0B5A" w:rsidRPr="00D11DD6" w:rsidRDefault="005D0B5A" w:rsidP="008069A4">
                            <w:pPr>
                              <w:rPr>
                                <w:rFonts w:ascii="Cambria" w:hAnsi="Cambria"/>
                                <w:i/>
                                <w:iCs/>
                                <w:sz w:val="21"/>
                                <w:szCs w:val="21"/>
                              </w:rPr>
                            </w:pPr>
                          </w:p>
                          <w:p w14:paraId="66B749CB" w14:textId="76B8FAD6" w:rsidR="005D0B5A" w:rsidRPr="00D11DD6" w:rsidRDefault="00810F9D" w:rsidP="00CF61C8">
                            <w:pPr>
                              <w:rPr>
                                <w:rFonts w:ascii="Cambria" w:hAnsi="Cambria"/>
                                <w:b/>
                                <w:bCs/>
                                <w:iCs/>
                                <w:sz w:val="21"/>
                                <w:szCs w:val="21"/>
                              </w:rPr>
                            </w:pPr>
                            <w:r w:rsidRPr="00D11DD6">
                              <w:rPr>
                                <w:rFonts w:ascii="Cambria" w:hAnsi="Cambria"/>
                                <w:b/>
                                <w:bCs/>
                                <w:iCs/>
                                <w:sz w:val="21"/>
                                <w:szCs w:val="21"/>
                              </w:rPr>
                              <w:t>An Evening with Steve Tyrell</w:t>
                            </w:r>
                          </w:p>
                          <w:p w14:paraId="4E99BC14" w14:textId="77777777" w:rsidR="00810F9D" w:rsidRPr="00D11DD6" w:rsidRDefault="00810F9D" w:rsidP="00810F9D">
                            <w:pPr>
                              <w:jc w:val="both"/>
                              <w:rPr>
                                <w:rFonts w:ascii="Cambria" w:hAnsi="Cambria"/>
                                <w:bCs/>
                                <w:iCs/>
                                <w:sz w:val="21"/>
                                <w:szCs w:val="21"/>
                              </w:rPr>
                            </w:pPr>
                            <w:r w:rsidRPr="00D11DD6">
                              <w:rPr>
                                <w:rFonts w:ascii="Cambria" w:hAnsi="Cambria"/>
                                <w:bCs/>
                                <w:iCs/>
                                <w:sz w:val="21"/>
                                <w:szCs w:val="21"/>
                              </w:rPr>
                              <w:t xml:space="preserve">Grammy Award-winning vocalist Steve Tyrell is truly a renaissance man, achieving great success as an artist, producer, songwriter, music supervisor, and performer. Tyrell has the grit and soul of a lifetime of experiences, producing hits for Grammy-winning Artists ranging from Linda Ronstadt and Aaron Neville, to Rod Stewart and Diana Ross and selling hundreds of thousands of albums and all over the world. </w:t>
                            </w:r>
                          </w:p>
                          <w:p w14:paraId="1328CC19" w14:textId="4BF9F0DA" w:rsidR="005D0B5A" w:rsidRPr="00D11DD6" w:rsidRDefault="00810F9D" w:rsidP="00810F9D">
                            <w:pPr>
                              <w:jc w:val="both"/>
                              <w:rPr>
                                <w:rFonts w:ascii="Cambria" w:hAnsi="Cambria"/>
                                <w:bCs/>
                                <w:iCs/>
                                <w:sz w:val="21"/>
                                <w:szCs w:val="21"/>
                              </w:rPr>
                            </w:pPr>
                            <w:hyperlink r:id="rId18" w:history="1">
                              <w:r w:rsidRPr="00D11DD6">
                                <w:rPr>
                                  <w:rStyle w:val="Hyperlink"/>
                                  <w:rFonts w:ascii="Cambria" w:hAnsi="Cambria"/>
                                  <w:bCs/>
                                  <w:iCs/>
                                  <w:sz w:val="21"/>
                                  <w:szCs w:val="21"/>
                                </w:rPr>
                                <w:t>https://www.lobero.org/events/steve-tyrell/</w:t>
                              </w:r>
                            </w:hyperlink>
                            <w:r w:rsidRPr="00D11DD6">
                              <w:rPr>
                                <w:rFonts w:ascii="Cambria" w:hAnsi="Cambria"/>
                                <w:bCs/>
                                <w:iCs/>
                                <w:sz w:val="21"/>
                                <w:szCs w:val="21"/>
                              </w:rPr>
                              <w:t xml:space="preserve"> </w:t>
                            </w:r>
                          </w:p>
                          <w:p w14:paraId="768BC7C3" w14:textId="77777777" w:rsidR="00810F9D" w:rsidRPr="00D11DD6" w:rsidRDefault="00810F9D" w:rsidP="008069A4">
                            <w:pPr>
                              <w:rPr>
                                <w:rFonts w:ascii="Cambria" w:hAnsi="Cambria"/>
                                <w:sz w:val="21"/>
                                <w:szCs w:val="21"/>
                              </w:rPr>
                            </w:pPr>
                          </w:p>
                          <w:p w14:paraId="41803508" w14:textId="438502DC" w:rsidR="005D0B5A" w:rsidRPr="00D11DD6" w:rsidRDefault="005D0B5A" w:rsidP="008069A4">
                            <w:pPr>
                              <w:rPr>
                                <w:rFonts w:ascii="Cambria" w:hAnsi="Cambria"/>
                                <w:sz w:val="21"/>
                                <w:szCs w:val="21"/>
                              </w:rPr>
                            </w:pPr>
                            <w:r w:rsidRPr="00D11DD6">
                              <w:rPr>
                                <w:rFonts w:ascii="Cambria" w:hAnsi="Cambria"/>
                                <w:sz w:val="21"/>
                                <w:szCs w:val="21"/>
                              </w:rPr>
                              <w:t>Tickets: Tickets $1</w:t>
                            </w:r>
                            <w:r w:rsidR="00810F9D" w:rsidRPr="00D11DD6">
                              <w:rPr>
                                <w:rFonts w:ascii="Cambria" w:hAnsi="Cambria"/>
                                <w:sz w:val="21"/>
                                <w:szCs w:val="21"/>
                              </w:rPr>
                              <w:t>31</w:t>
                            </w:r>
                            <w:r w:rsidRPr="00D11DD6">
                              <w:rPr>
                                <w:rFonts w:ascii="Cambria" w:hAnsi="Cambria"/>
                                <w:sz w:val="21"/>
                                <w:szCs w:val="21"/>
                              </w:rPr>
                              <w:t xml:space="preserve"> – VIP, includes premier seating and complimentary beverages from concessions. $</w:t>
                            </w:r>
                            <w:r w:rsidR="00810F9D" w:rsidRPr="00D11DD6">
                              <w:rPr>
                                <w:rFonts w:ascii="Cambria" w:hAnsi="Cambria"/>
                                <w:sz w:val="21"/>
                                <w:szCs w:val="21"/>
                              </w:rPr>
                              <w:t>54</w:t>
                            </w:r>
                            <w:r w:rsidRPr="00D11DD6">
                              <w:rPr>
                                <w:rFonts w:ascii="Cambria" w:hAnsi="Cambria"/>
                                <w:sz w:val="21"/>
                                <w:szCs w:val="21"/>
                              </w:rPr>
                              <w:t xml:space="preserve"> - Section A / $</w:t>
                            </w:r>
                            <w:r w:rsidR="00810F9D" w:rsidRPr="00D11DD6">
                              <w:rPr>
                                <w:rFonts w:ascii="Cambria" w:hAnsi="Cambria"/>
                                <w:sz w:val="21"/>
                                <w:szCs w:val="21"/>
                              </w:rPr>
                              <w:t>44</w:t>
                            </w:r>
                            <w:r w:rsidRPr="00D11DD6">
                              <w:rPr>
                                <w:rFonts w:ascii="Cambria" w:hAnsi="Cambria"/>
                                <w:sz w:val="21"/>
                                <w:szCs w:val="21"/>
                              </w:rPr>
                              <w:t xml:space="preserve"> - Section B. </w:t>
                            </w:r>
                            <w:r w:rsidRPr="00D11DD6">
                              <w:rPr>
                                <w:rFonts w:ascii="Cambria" w:hAnsi="Cambria"/>
                                <w:i/>
                                <w:sz w:val="21"/>
                                <w:szCs w:val="21"/>
                              </w:rPr>
                              <w:t>All prices include facility fee.</w:t>
                            </w:r>
                          </w:p>
                          <w:p w14:paraId="32E5DC9A" w14:textId="77777777" w:rsidR="005D0B5A" w:rsidRPr="00D11DD6" w:rsidRDefault="005D0B5A" w:rsidP="008069A4">
                            <w:pPr>
                              <w:rPr>
                                <w:rFonts w:ascii="Cambria" w:hAnsi="Cambria"/>
                                <w:sz w:val="21"/>
                                <w:szCs w:val="21"/>
                              </w:rPr>
                            </w:pPr>
                          </w:p>
                          <w:p w14:paraId="6E7F4A99" w14:textId="20E6027F" w:rsidR="005D0B5A" w:rsidRPr="00D11DD6" w:rsidRDefault="005D0B5A" w:rsidP="008069A4">
                            <w:pPr>
                              <w:rPr>
                                <w:sz w:val="21"/>
                                <w:szCs w:val="21"/>
                              </w:rPr>
                            </w:pPr>
                            <w:r w:rsidRPr="00D11DD6">
                              <w:rPr>
                                <w:rFonts w:ascii="Cambria" w:hAnsi="Cambria"/>
                                <w:sz w:val="21"/>
                                <w:szCs w:val="21"/>
                              </w:rPr>
                              <w:t xml:space="preserve">Lobero Box Office:  </w:t>
                            </w:r>
                            <w:r w:rsidRPr="00D11DD6">
                              <w:rPr>
                                <w:rFonts w:ascii="Cambria" w:hAnsi="Cambria"/>
                                <w:iCs/>
                                <w:sz w:val="21"/>
                                <w:szCs w:val="21"/>
                              </w:rPr>
                              <w:t>www.Lobero.org</w:t>
                            </w:r>
                            <w:r w:rsidRPr="00D11DD6">
                              <w:rPr>
                                <w:rFonts w:ascii="Cambria" w:hAnsi="Cambria"/>
                                <w:sz w:val="21"/>
                                <w:szCs w:val="21"/>
                              </w:rPr>
                              <w:t xml:space="preserve">, 805.963.0761, 33 East Canon </w:t>
                            </w:r>
                            <w:proofErr w:type="spellStart"/>
                            <w:r w:rsidRPr="00D11DD6">
                              <w:rPr>
                                <w:rFonts w:ascii="Cambria" w:hAnsi="Cambria"/>
                                <w:sz w:val="21"/>
                                <w:szCs w:val="21"/>
                              </w:rPr>
                              <w:t>Perdido</w:t>
                            </w:r>
                            <w:proofErr w:type="spellEnd"/>
                            <w:r w:rsidRPr="00D11DD6">
                              <w:rPr>
                                <w:rFonts w:ascii="Cambria" w:hAnsi="Cambria"/>
                                <w:sz w:val="21"/>
                                <w:szCs w:val="21"/>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CCB11E" id="_x0000_t202" coordsize="21600,21600" o:spt="202" path="m,l,21600r21600,l21600,xe">
                <v:stroke joinstyle="miter"/>
                <v:path gradientshapeok="t" o:connecttype="rect"/>
              </v:shapetype>
              <v:shape id="Text Box 2" o:spid="_x0000_s1026" type="#_x0000_t202" style="position:absolute;left:0;text-align:left;margin-left:-9.5pt;margin-top:415.35pt;width:486pt;height:21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" filled="f" strokecolor="windowText">
                <v:path arrowok="t"/>
                <v:textbox>
                  <w:txbxContent>
                    <w:p w14:paraId="16CC4937" w14:textId="7C462501" w:rsidR="005D0B5A" w:rsidRPr="00D11DD6" w:rsidRDefault="005D0B5A" w:rsidP="008069A4">
                      <w:pPr>
                        <w:rPr>
                          <w:rFonts w:ascii="Cambria" w:hAnsi="Cambria"/>
                          <w:sz w:val="21"/>
                          <w:szCs w:val="21"/>
                        </w:rPr>
                      </w:pPr>
                      <w:r w:rsidRPr="00D11DD6">
                        <w:rPr>
                          <w:rFonts w:ascii="Cambria" w:hAnsi="Cambria"/>
                          <w:b/>
                          <w:bCs/>
                          <w:sz w:val="21"/>
                          <w:szCs w:val="21"/>
                        </w:rPr>
                        <w:t xml:space="preserve">Calendar Editors, please note: </w:t>
                      </w:r>
                    </w:p>
                    <w:p w14:paraId="3621758F" w14:textId="060F512C" w:rsidR="005D0B5A" w:rsidRPr="00D11DD6" w:rsidRDefault="00810F9D" w:rsidP="008069A4">
                      <w:pPr>
                        <w:rPr>
                          <w:rFonts w:ascii="Cambria" w:hAnsi="Cambria"/>
                          <w:sz w:val="21"/>
                          <w:szCs w:val="21"/>
                        </w:rPr>
                      </w:pPr>
                      <w:r w:rsidRPr="00D11DD6">
                        <w:rPr>
                          <w:rFonts w:ascii="Cambria" w:hAnsi="Cambria"/>
                          <w:b/>
                          <w:bCs/>
                          <w:sz w:val="21"/>
                          <w:szCs w:val="21"/>
                        </w:rPr>
                        <w:t>Friday, October 4</w:t>
                      </w:r>
                      <w:r w:rsidR="005D0B5A" w:rsidRPr="00D11DD6">
                        <w:rPr>
                          <w:rFonts w:ascii="Cambria" w:hAnsi="Cambria"/>
                          <w:b/>
                          <w:bCs/>
                          <w:sz w:val="21"/>
                          <w:szCs w:val="21"/>
                        </w:rPr>
                        <w:t xml:space="preserve"> at 8 </w:t>
                      </w:r>
                      <w:r w:rsidRPr="00D11DD6">
                        <w:rPr>
                          <w:rFonts w:ascii="Cambria" w:hAnsi="Cambria"/>
                          <w:b/>
                          <w:bCs/>
                          <w:sz w:val="21"/>
                          <w:szCs w:val="21"/>
                        </w:rPr>
                        <w:t>PM</w:t>
                      </w:r>
                      <w:r w:rsidR="005D0B5A" w:rsidRPr="00D11DD6">
                        <w:rPr>
                          <w:rFonts w:ascii="Cambria" w:hAnsi="Cambria"/>
                          <w:b/>
                          <w:bCs/>
                          <w:sz w:val="21"/>
                          <w:szCs w:val="21"/>
                        </w:rPr>
                        <w:t xml:space="preserve"> </w:t>
                      </w:r>
                    </w:p>
                    <w:p w14:paraId="3CA7B9BA" w14:textId="77777777" w:rsidR="005D0B5A" w:rsidRPr="00D11DD6" w:rsidRDefault="005D0B5A" w:rsidP="008069A4">
                      <w:pPr>
                        <w:rPr>
                          <w:rFonts w:ascii="Cambria" w:hAnsi="Cambria"/>
                          <w:b/>
                          <w:bCs/>
                          <w:sz w:val="21"/>
                          <w:szCs w:val="21"/>
                        </w:rPr>
                      </w:pPr>
                      <w:r w:rsidRPr="00D11DD6">
                        <w:rPr>
                          <w:rFonts w:ascii="Cambria" w:hAnsi="Cambria"/>
                          <w:b/>
                          <w:bCs/>
                          <w:sz w:val="21"/>
                          <w:szCs w:val="21"/>
                        </w:rPr>
                        <w:t xml:space="preserve">Lobero Theatre </w:t>
                      </w:r>
                    </w:p>
                    <w:p w14:paraId="098CF90E" w14:textId="77777777" w:rsidR="005D0B5A" w:rsidRPr="00D11DD6" w:rsidRDefault="005D0B5A" w:rsidP="008069A4">
                      <w:pPr>
                        <w:rPr>
                          <w:rFonts w:ascii="Cambria" w:hAnsi="Cambria"/>
                          <w:i/>
                          <w:iCs/>
                          <w:sz w:val="21"/>
                          <w:szCs w:val="21"/>
                        </w:rPr>
                      </w:pPr>
                    </w:p>
                    <w:p w14:paraId="66B749CB" w14:textId="76B8FAD6" w:rsidR="005D0B5A" w:rsidRPr="00D11DD6" w:rsidRDefault="00810F9D" w:rsidP="00CF61C8">
                      <w:pPr>
                        <w:rPr>
                          <w:rFonts w:ascii="Cambria" w:hAnsi="Cambria"/>
                          <w:b/>
                          <w:bCs/>
                          <w:iCs/>
                          <w:sz w:val="21"/>
                          <w:szCs w:val="21"/>
                        </w:rPr>
                      </w:pPr>
                      <w:r w:rsidRPr="00D11DD6">
                        <w:rPr>
                          <w:rFonts w:ascii="Cambria" w:hAnsi="Cambria"/>
                          <w:b/>
                          <w:bCs/>
                          <w:iCs/>
                          <w:sz w:val="21"/>
                          <w:szCs w:val="21"/>
                        </w:rPr>
                        <w:t>An Evening with Steve Tyrell</w:t>
                      </w:r>
                    </w:p>
                    <w:p w14:paraId="4E99BC14" w14:textId="77777777" w:rsidR="00810F9D" w:rsidRPr="00D11DD6" w:rsidRDefault="00810F9D" w:rsidP="00810F9D">
                      <w:pPr>
                        <w:jc w:val="both"/>
                        <w:rPr>
                          <w:rFonts w:ascii="Cambria" w:hAnsi="Cambria"/>
                          <w:bCs/>
                          <w:iCs/>
                          <w:sz w:val="21"/>
                          <w:szCs w:val="21"/>
                        </w:rPr>
                      </w:pPr>
                      <w:r w:rsidRPr="00D11DD6">
                        <w:rPr>
                          <w:rFonts w:ascii="Cambria" w:hAnsi="Cambria"/>
                          <w:bCs/>
                          <w:iCs/>
                          <w:sz w:val="21"/>
                          <w:szCs w:val="21"/>
                        </w:rPr>
                        <w:t xml:space="preserve">Grammy Award-winning vocalist Steve Tyrell is truly a renaissance man, achieving great success as an artist, producer, songwriter, music supervisor, and performer. Tyrell has the grit and soul of a lifetime of experiences, producing hits for Grammy-winning Artists ranging from Linda Ronstadt and Aaron Neville, to Rod Stewart and Diana Ross and selling hundreds of thousands of albums and all over the world. </w:t>
                      </w:r>
                    </w:p>
                    <w:p w14:paraId="1328CC19" w14:textId="4BF9F0DA" w:rsidR="005D0B5A" w:rsidRPr="00D11DD6" w:rsidRDefault="00810F9D" w:rsidP="00810F9D">
                      <w:pPr>
                        <w:jc w:val="both"/>
                        <w:rPr>
                          <w:rFonts w:ascii="Cambria" w:hAnsi="Cambria"/>
                          <w:bCs/>
                          <w:iCs/>
                          <w:sz w:val="21"/>
                          <w:szCs w:val="21"/>
                        </w:rPr>
                      </w:pPr>
                      <w:hyperlink r:id="rId19" w:history="1">
                        <w:r w:rsidRPr="00D11DD6">
                          <w:rPr>
                            <w:rStyle w:val="Hyperlink"/>
                            <w:rFonts w:ascii="Cambria" w:hAnsi="Cambria"/>
                            <w:bCs/>
                            <w:iCs/>
                            <w:sz w:val="21"/>
                            <w:szCs w:val="21"/>
                          </w:rPr>
                          <w:t>https://www.lobero.org/events/steve-tyrell/</w:t>
                        </w:r>
                      </w:hyperlink>
                      <w:r w:rsidRPr="00D11DD6">
                        <w:rPr>
                          <w:rFonts w:ascii="Cambria" w:hAnsi="Cambria"/>
                          <w:bCs/>
                          <w:iCs/>
                          <w:sz w:val="21"/>
                          <w:szCs w:val="21"/>
                        </w:rPr>
                        <w:t xml:space="preserve"> </w:t>
                      </w:r>
                    </w:p>
                    <w:p w14:paraId="768BC7C3" w14:textId="77777777" w:rsidR="00810F9D" w:rsidRPr="00D11DD6" w:rsidRDefault="00810F9D" w:rsidP="008069A4">
                      <w:pPr>
                        <w:rPr>
                          <w:rFonts w:ascii="Cambria" w:hAnsi="Cambria"/>
                          <w:sz w:val="21"/>
                          <w:szCs w:val="21"/>
                        </w:rPr>
                      </w:pPr>
                    </w:p>
                    <w:p w14:paraId="41803508" w14:textId="438502DC" w:rsidR="005D0B5A" w:rsidRPr="00D11DD6" w:rsidRDefault="005D0B5A" w:rsidP="008069A4">
                      <w:pPr>
                        <w:rPr>
                          <w:rFonts w:ascii="Cambria" w:hAnsi="Cambria"/>
                          <w:sz w:val="21"/>
                          <w:szCs w:val="21"/>
                        </w:rPr>
                      </w:pPr>
                      <w:r w:rsidRPr="00D11DD6">
                        <w:rPr>
                          <w:rFonts w:ascii="Cambria" w:hAnsi="Cambria"/>
                          <w:sz w:val="21"/>
                          <w:szCs w:val="21"/>
                        </w:rPr>
                        <w:t>Tickets: Tickets $1</w:t>
                      </w:r>
                      <w:r w:rsidR="00810F9D" w:rsidRPr="00D11DD6">
                        <w:rPr>
                          <w:rFonts w:ascii="Cambria" w:hAnsi="Cambria"/>
                          <w:sz w:val="21"/>
                          <w:szCs w:val="21"/>
                        </w:rPr>
                        <w:t>31</w:t>
                      </w:r>
                      <w:r w:rsidRPr="00D11DD6">
                        <w:rPr>
                          <w:rFonts w:ascii="Cambria" w:hAnsi="Cambria"/>
                          <w:sz w:val="21"/>
                          <w:szCs w:val="21"/>
                        </w:rPr>
                        <w:t xml:space="preserve"> – VIP, includes premier seating and complimentary beverages from concessions. $</w:t>
                      </w:r>
                      <w:r w:rsidR="00810F9D" w:rsidRPr="00D11DD6">
                        <w:rPr>
                          <w:rFonts w:ascii="Cambria" w:hAnsi="Cambria"/>
                          <w:sz w:val="21"/>
                          <w:szCs w:val="21"/>
                        </w:rPr>
                        <w:t>54</w:t>
                      </w:r>
                      <w:r w:rsidRPr="00D11DD6">
                        <w:rPr>
                          <w:rFonts w:ascii="Cambria" w:hAnsi="Cambria"/>
                          <w:sz w:val="21"/>
                          <w:szCs w:val="21"/>
                        </w:rPr>
                        <w:t xml:space="preserve"> - Section A / $</w:t>
                      </w:r>
                      <w:r w:rsidR="00810F9D" w:rsidRPr="00D11DD6">
                        <w:rPr>
                          <w:rFonts w:ascii="Cambria" w:hAnsi="Cambria"/>
                          <w:sz w:val="21"/>
                          <w:szCs w:val="21"/>
                        </w:rPr>
                        <w:t>44</w:t>
                      </w:r>
                      <w:r w:rsidRPr="00D11DD6">
                        <w:rPr>
                          <w:rFonts w:ascii="Cambria" w:hAnsi="Cambria"/>
                          <w:sz w:val="21"/>
                          <w:szCs w:val="21"/>
                        </w:rPr>
                        <w:t xml:space="preserve"> - Section B. </w:t>
                      </w:r>
                      <w:r w:rsidRPr="00D11DD6">
                        <w:rPr>
                          <w:rFonts w:ascii="Cambria" w:hAnsi="Cambria"/>
                          <w:i/>
                          <w:sz w:val="21"/>
                          <w:szCs w:val="21"/>
                        </w:rPr>
                        <w:t>All prices include facility fee.</w:t>
                      </w:r>
                    </w:p>
                    <w:p w14:paraId="32E5DC9A" w14:textId="77777777" w:rsidR="005D0B5A" w:rsidRPr="00D11DD6" w:rsidRDefault="005D0B5A" w:rsidP="008069A4">
                      <w:pPr>
                        <w:rPr>
                          <w:rFonts w:ascii="Cambria" w:hAnsi="Cambria"/>
                          <w:sz w:val="21"/>
                          <w:szCs w:val="21"/>
                        </w:rPr>
                      </w:pPr>
                    </w:p>
                    <w:p w14:paraId="6E7F4A99" w14:textId="20E6027F" w:rsidR="005D0B5A" w:rsidRPr="00D11DD6" w:rsidRDefault="005D0B5A" w:rsidP="008069A4">
                      <w:pPr>
                        <w:rPr>
                          <w:sz w:val="21"/>
                          <w:szCs w:val="21"/>
                        </w:rPr>
                      </w:pPr>
                      <w:r w:rsidRPr="00D11DD6">
                        <w:rPr>
                          <w:rFonts w:ascii="Cambria" w:hAnsi="Cambria"/>
                          <w:sz w:val="21"/>
                          <w:szCs w:val="21"/>
                        </w:rPr>
                        <w:t xml:space="preserve">Lobero Box Office:  </w:t>
                      </w:r>
                      <w:r w:rsidRPr="00D11DD6">
                        <w:rPr>
                          <w:rFonts w:ascii="Cambria" w:hAnsi="Cambria"/>
                          <w:iCs/>
                          <w:sz w:val="21"/>
                          <w:szCs w:val="21"/>
                        </w:rPr>
                        <w:t>www.Lobero.org</w:t>
                      </w:r>
                      <w:r w:rsidRPr="00D11DD6">
                        <w:rPr>
                          <w:rFonts w:ascii="Cambria" w:hAnsi="Cambria"/>
                          <w:sz w:val="21"/>
                          <w:szCs w:val="21"/>
                        </w:rPr>
                        <w:t xml:space="preserve">, 805.963.0761, 33 East Canon </w:t>
                      </w:r>
                      <w:proofErr w:type="spellStart"/>
                      <w:r w:rsidRPr="00D11DD6">
                        <w:rPr>
                          <w:rFonts w:ascii="Cambria" w:hAnsi="Cambria"/>
                          <w:sz w:val="21"/>
                          <w:szCs w:val="21"/>
                        </w:rPr>
                        <w:t>Perdido</w:t>
                      </w:r>
                      <w:proofErr w:type="spellEnd"/>
                      <w:r w:rsidRPr="00D11DD6">
                        <w:rPr>
                          <w:rFonts w:ascii="Cambria" w:hAnsi="Cambria"/>
                          <w:sz w:val="21"/>
                          <w:szCs w:val="21"/>
                        </w:rPr>
                        <w:t xml:space="preserve"> Street, Santa Barbara, CA 93101</w:t>
                      </w:r>
                    </w:p>
                  </w:txbxContent>
                </v:textbox>
                <w10:wrap type="square" anchorx="margin" anchory="margin"/>
              </v:shape>
            </w:pict>
          </mc:Fallback>
        </mc:AlternateContent>
      </w:r>
      <w:proofErr w:type="spellStart"/>
      <w:r w:rsidR="002A47C8" w:rsidRPr="00810F9D">
        <w:rPr>
          <w:rFonts w:ascii="Avenir Book" w:hAnsi="Avenir Book"/>
          <w:i/>
          <w:iCs/>
          <w:sz w:val="21"/>
          <w:szCs w:val="21"/>
        </w:rPr>
        <w:t>L</w:t>
      </w:r>
      <w:r w:rsidR="004B1F74" w:rsidRPr="00810F9D">
        <w:rPr>
          <w:rFonts w:ascii="Avenir Book" w:hAnsi="Avenir Book"/>
          <w:i/>
          <w:iCs/>
          <w:sz w:val="21"/>
          <w:szCs w:val="21"/>
        </w:rPr>
        <w:t>obero</w:t>
      </w:r>
      <w:proofErr w:type="spellEnd"/>
      <w:r w:rsidR="004B1F74" w:rsidRPr="00810F9D">
        <w:rPr>
          <w:rFonts w:ascii="Avenir Book" w:hAnsi="Avenir Book"/>
          <w:i/>
          <w:iCs/>
          <w:sz w:val="21"/>
          <w:szCs w:val="21"/>
        </w:rPr>
        <w:t xml:space="preserve"> LIVE is funded in part by the Events and Festivals Program using funds provided by the City of Santa Barbara in partnership with the Santa Barbara County </w:t>
      </w:r>
      <w:r w:rsidR="0098217A" w:rsidRPr="00810F9D">
        <w:rPr>
          <w:rFonts w:ascii="Avenir Book" w:hAnsi="Avenir Book"/>
          <w:i/>
          <w:iCs/>
          <w:sz w:val="21"/>
          <w:szCs w:val="21"/>
        </w:rPr>
        <w:t xml:space="preserve">Office of </w:t>
      </w:r>
      <w:r w:rsidR="004B1F74" w:rsidRPr="00810F9D">
        <w:rPr>
          <w:rFonts w:ascii="Avenir Book" w:hAnsi="Avenir Book"/>
          <w:i/>
          <w:iCs/>
          <w:sz w:val="21"/>
          <w:szCs w:val="21"/>
        </w:rPr>
        <w:t xml:space="preserve">Arts </w:t>
      </w:r>
      <w:r w:rsidR="0098217A" w:rsidRPr="00810F9D">
        <w:rPr>
          <w:rFonts w:ascii="Avenir Book" w:hAnsi="Avenir Book"/>
          <w:i/>
          <w:iCs/>
          <w:sz w:val="21"/>
          <w:szCs w:val="21"/>
        </w:rPr>
        <w:t>and Culture</w:t>
      </w:r>
      <w:r w:rsidR="004B1F74" w:rsidRPr="00810F9D">
        <w:rPr>
          <w:rFonts w:ascii="Avenir Book" w:hAnsi="Avenir Book"/>
          <w:i/>
          <w:iCs/>
          <w:sz w:val="21"/>
          <w:szCs w:val="21"/>
        </w:rPr>
        <w:t>. Additional sponsorship is provided by</w:t>
      </w:r>
      <w:r w:rsidR="00D63095" w:rsidRPr="00810F9D">
        <w:rPr>
          <w:rFonts w:ascii="Avenir Book" w:hAnsi="Avenir Book"/>
          <w:i/>
          <w:iCs/>
          <w:sz w:val="21"/>
          <w:szCs w:val="21"/>
        </w:rPr>
        <w:t xml:space="preserve"> </w:t>
      </w:r>
      <w:r w:rsidR="004B1F74" w:rsidRPr="00810F9D">
        <w:rPr>
          <w:rFonts w:ascii="Avenir Book" w:hAnsi="Avenir Book"/>
          <w:i/>
          <w:iCs/>
          <w:sz w:val="21"/>
          <w:szCs w:val="21"/>
        </w:rPr>
        <w:t>the Santa Barbara Independent</w:t>
      </w:r>
      <w:r w:rsidR="0098217A" w:rsidRPr="00810F9D">
        <w:rPr>
          <w:rFonts w:ascii="Avenir Book" w:hAnsi="Avenir Book"/>
          <w:i/>
          <w:iCs/>
          <w:sz w:val="21"/>
          <w:szCs w:val="21"/>
        </w:rPr>
        <w:t xml:space="preserve">, </w:t>
      </w:r>
      <w:r w:rsidR="0012165B" w:rsidRPr="00810F9D">
        <w:rPr>
          <w:rFonts w:ascii="Avenir Book" w:hAnsi="Avenir Book"/>
          <w:i/>
          <w:iCs/>
          <w:sz w:val="21"/>
          <w:szCs w:val="21"/>
        </w:rPr>
        <w:t xml:space="preserve">and </w:t>
      </w:r>
      <w:r w:rsidR="004B1F74" w:rsidRPr="00810F9D">
        <w:rPr>
          <w:rFonts w:ascii="Avenir Book" w:hAnsi="Avenir Book"/>
          <w:i/>
          <w:iCs/>
          <w:sz w:val="21"/>
          <w:szCs w:val="21"/>
        </w:rPr>
        <w:t>KCSB 91.9 FM</w:t>
      </w:r>
      <w:r w:rsidR="0098217A" w:rsidRPr="00810F9D">
        <w:rPr>
          <w:rFonts w:ascii="Avenir Book" w:hAnsi="Avenir Book"/>
          <w:i/>
          <w:iCs/>
          <w:sz w:val="21"/>
          <w:szCs w:val="21"/>
        </w:rPr>
        <w:t>.</w:t>
      </w:r>
    </w:p>
    <w:sectPr w:rsidR="00B338DD" w:rsidRPr="00810F9D" w:rsidSect="00E51FF3">
      <w:footerReference w:type="even" r:id="rId20"/>
      <w:footerReference w:type="default" r:id="rId21"/>
      <w:headerReference w:type="first" r:id="rId22"/>
      <w:footerReference w:type="first" r:id="rId23"/>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55D2" w14:textId="77777777" w:rsidR="00632353" w:rsidRDefault="00632353" w:rsidP="004B1F74">
      <w:r>
        <w:separator/>
      </w:r>
    </w:p>
  </w:endnote>
  <w:endnote w:type="continuationSeparator" w:id="0">
    <w:p w14:paraId="43424983" w14:textId="77777777" w:rsidR="00632353" w:rsidRDefault="00632353"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Bold Condensed">
    <w:altName w:val="Arial"/>
    <w:panose1 w:val="02000806000000020004"/>
    <w:charset w:val="00"/>
    <w:family w:val="auto"/>
    <w:pitch w:val="variable"/>
    <w:sig w:usb0="A00002FF" w:usb1="5000205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HelveticaNeue Condense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5627" w14:textId="77777777" w:rsidR="005D0B5A" w:rsidRPr="00A6484C" w:rsidRDefault="005D0B5A"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5D0B5A" w:rsidRPr="00A6484C" w:rsidRDefault="005D0B5A"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w:t>
    </w:r>
    <w:proofErr w:type="gramStart"/>
    <w:r>
      <w:rPr>
        <w:rFonts w:ascii="Helvetica Neue" w:hAnsi="Helvetica Neue"/>
        <w:sz w:val="18"/>
        <w:szCs w:val="18"/>
      </w:rPr>
      <w:t>Mills  |</w:t>
    </w:r>
    <w:proofErr w:type="gramEnd"/>
    <w:r>
      <w:rPr>
        <w:rFonts w:ascii="Helvetica Neue" w:hAnsi="Helvetica Neu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F275" w14:textId="6989BB40" w:rsidR="005D0B5A" w:rsidRPr="00810F9D" w:rsidRDefault="005D0B5A" w:rsidP="003B598E">
    <w:pPr>
      <w:pStyle w:val="Footer"/>
      <w:framePr w:wrap="around" w:vAnchor="text" w:hAnchor="margin" w:xAlign="right" w:y="1"/>
      <w:rPr>
        <w:rStyle w:val="PageNumber"/>
        <w:rFonts w:ascii="Avenir Book" w:hAnsi="Avenir Book"/>
        <w:sz w:val="18"/>
        <w:szCs w:val="18"/>
      </w:rPr>
    </w:pPr>
    <w:r w:rsidRPr="00810F9D">
      <w:rPr>
        <w:rStyle w:val="PageNumber"/>
        <w:rFonts w:ascii="Avenir Book" w:hAnsi="Avenir Book"/>
        <w:sz w:val="18"/>
        <w:szCs w:val="18"/>
      </w:rPr>
      <w:fldChar w:fldCharType="begin"/>
    </w:r>
    <w:r w:rsidRPr="00810F9D">
      <w:rPr>
        <w:rStyle w:val="PageNumber"/>
        <w:rFonts w:ascii="Avenir Book" w:hAnsi="Avenir Book"/>
        <w:sz w:val="18"/>
        <w:szCs w:val="18"/>
      </w:rPr>
      <w:instrText xml:space="preserve">PAGE  </w:instrText>
    </w:r>
    <w:r w:rsidRPr="00810F9D">
      <w:rPr>
        <w:rStyle w:val="PageNumber"/>
        <w:rFonts w:ascii="Avenir Book" w:hAnsi="Avenir Book"/>
        <w:sz w:val="18"/>
        <w:szCs w:val="18"/>
      </w:rPr>
      <w:fldChar w:fldCharType="separate"/>
    </w:r>
    <w:r w:rsidR="00DA5373" w:rsidRPr="00810F9D">
      <w:rPr>
        <w:rStyle w:val="PageNumber"/>
        <w:rFonts w:ascii="Avenir Book" w:hAnsi="Avenir Book"/>
        <w:noProof/>
        <w:sz w:val="18"/>
        <w:szCs w:val="18"/>
      </w:rPr>
      <w:t>2</w:t>
    </w:r>
    <w:r w:rsidRPr="00810F9D">
      <w:rPr>
        <w:rStyle w:val="PageNumber"/>
        <w:rFonts w:ascii="Avenir Book" w:hAnsi="Avenir Book"/>
        <w:sz w:val="18"/>
        <w:szCs w:val="18"/>
      </w:rPr>
      <w:fldChar w:fldCharType="end"/>
    </w:r>
  </w:p>
  <w:p w14:paraId="180BD039" w14:textId="244B4BFE" w:rsidR="005D0B5A" w:rsidRPr="00810F9D" w:rsidRDefault="005D0B5A" w:rsidP="007B462A">
    <w:pPr>
      <w:pStyle w:val="Footer"/>
      <w:ind w:right="360"/>
      <w:jc w:val="right"/>
      <w:rPr>
        <w:rFonts w:ascii="Avenir Book" w:hAnsi="Avenir Book"/>
        <w:sz w:val="18"/>
        <w:szCs w:val="20"/>
      </w:rPr>
    </w:pPr>
    <w:proofErr w:type="spellStart"/>
    <w:r w:rsidRPr="00810F9D">
      <w:rPr>
        <w:rFonts w:ascii="Avenir Book" w:hAnsi="Avenir Book"/>
        <w:sz w:val="18"/>
        <w:szCs w:val="20"/>
      </w:rPr>
      <w:t>Lobero</w:t>
    </w:r>
    <w:proofErr w:type="spellEnd"/>
    <w:r w:rsidRPr="00810F9D">
      <w:rPr>
        <w:rFonts w:ascii="Avenir Book" w:hAnsi="Avenir Book"/>
        <w:sz w:val="18"/>
        <w:szCs w:val="20"/>
      </w:rPr>
      <w:t xml:space="preserve"> LIVE presents </w:t>
    </w:r>
    <w:r w:rsidR="00810F9D" w:rsidRPr="00810F9D">
      <w:rPr>
        <w:rFonts w:ascii="Avenir Book" w:hAnsi="Avenir Book"/>
        <w:sz w:val="18"/>
        <w:szCs w:val="20"/>
      </w:rPr>
      <w:t>An Evening with Steve Tyrell, October 4</w:t>
    </w:r>
    <w:r w:rsidRPr="00810F9D">
      <w:rPr>
        <w:rFonts w:ascii="Avenir Book" w:hAnsi="Avenir Book"/>
        <w:sz w:val="18"/>
        <w:szCs w:val="20"/>
      </w:rPr>
      <w:t xml:space="preserve">. Tickets at </w:t>
    </w:r>
    <w:proofErr w:type="gramStart"/>
    <w:r w:rsidRPr="00810F9D">
      <w:rPr>
        <w:rFonts w:ascii="Avenir Book" w:hAnsi="Avenir Book"/>
        <w:sz w:val="18"/>
        <w:szCs w:val="20"/>
      </w:rPr>
      <w:t>Lobero.org</w:t>
    </w:r>
    <w:r w:rsidRPr="00810F9D">
      <w:rPr>
        <w:rFonts w:ascii="Avenir Book" w:hAnsi="Avenir Book"/>
        <w:i/>
        <w:sz w:val="18"/>
        <w:szCs w:val="20"/>
      </w:rPr>
      <w:t xml:space="preserve"> </w:t>
    </w:r>
    <w:r w:rsidRPr="00810F9D">
      <w:rPr>
        <w:rFonts w:ascii="Avenir Book" w:hAnsi="Avenir Book"/>
        <w:sz w:val="18"/>
        <w:szCs w:val="20"/>
      </w:rPr>
      <w:t xml:space="preserve"> |</w:t>
    </w:r>
    <w:proofErr w:type="gramEnd"/>
    <w:r w:rsidRPr="00810F9D">
      <w:rPr>
        <w:rFonts w:ascii="Avenir Book" w:hAnsi="Avenir Book"/>
        <w:sz w:val="18"/>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E1E1" w14:textId="50895B6F" w:rsidR="005D0B5A" w:rsidRPr="00A6484C" w:rsidRDefault="005D0B5A"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DA5373">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3D09EE5D" w:rsidR="005D0B5A" w:rsidRPr="00E71B7A" w:rsidRDefault="00C0029B" w:rsidP="00B765EE">
    <w:pPr>
      <w:pStyle w:val="Footer"/>
      <w:ind w:right="360"/>
      <w:jc w:val="right"/>
      <w:rPr>
        <w:rFonts w:ascii="HelveticaNeue Condensed" w:hAnsi="HelveticaNeue Condensed"/>
        <w:sz w:val="18"/>
        <w:szCs w:val="20"/>
      </w:rPr>
    </w:pPr>
    <w:r w:rsidRPr="00E71B7A">
      <w:rPr>
        <w:rFonts w:ascii="HelveticaNeue Condensed" w:hAnsi="HelveticaNeue Condensed"/>
        <w:sz w:val="18"/>
        <w:szCs w:val="20"/>
      </w:rPr>
      <w:t xml:space="preserve">Lobero LIVE presents </w:t>
    </w:r>
    <w:r>
      <w:rPr>
        <w:rFonts w:ascii="HelveticaNeue Condensed" w:hAnsi="HelveticaNeue Condensed"/>
        <w:sz w:val="18"/>
        <w:szCs w:val="20"/>
      </w:rPr>
      <w:t>The Capitol Steps, May 7.</w:t>
    </w:r>
    <w:r w:rsidRPr="00E71B7A">
      <w:rPr>
        <w:rFonts w:ascii="HelveticaNeue Condensed" w:hAnsi="HelveticaNeue Condensed"/>
        <w:sz w:val="18"/>
        <w:szCs w:val="20"/>
      </w:rPr>
      <w:t xml:space="preserve"> Tickets at </w:t>
    </w:r>
    <w:proofErr w:type="gramStart"/>
    <w:r w:rsidRPr="00E71B7A">
      <w:rPr>
        <w:rFonts w:ascii="HelveticaNeue Condensed" w:hAnsi="HelveticaNeue Condensed"/>
        <w:sz w:val="18"/>
        <w:szCs w:val="20"/>
      </w:rPr>
      <w:t>Lobero.org</w:t>
    </w:r>
    <w:r w:rsidRPr="00E71B7A">
      <w:rPr>
        <w:rFonts w:ascii="HelveticaNeue Condensed" w:hAnsi="HelveticaNeue Condensed"/>
        <w:i/>
        <w:sz w:val="18"/>
        <w:szCs w:val="20"/>
      </w:rPr>
      <w:t xml:space="preserve"> </w:t>
    </w:r>
    <w:r w:rsidRPr="00E71B7A">
      <w:rPr>
        <w:rFonts w:ascii="HelveticaNeue Condensed" w:hAnsi="HelveticaNeue Condensed"/>
        <w:sz w:val="18"/>
        <w:szCs w:val="20"/>
      </w:rPr>
      <w:t xml:space="preserve"> </w:t>
    </w:r>
    <w:r w:rsidR="005D0B5A" w:rsidRPr="00E71B7A">
      <w:rPr>
        <w:rFonts w:ascii="HelveticaNeue Condensed" w:hAnsi="HelveticaNeue Condensed"/>
        <w:sz w:val="18"/>
        <w:szCs w:val="20"/>
      </w:rPr>
      <w:t>|</w:t>
    </w:r>
    <w:proofErr w:type="gramEnd"/>
    <w:r w:rsidR="005D0B5A" w:rsidRPr="00E71B7A">
      <w:rPr>
        <w:rFonts w:ascii="HelveticaNeue Condensed" w:hAnsi="HelveticaNeue Condensed"/>
        <w:i/>
        <w:sz w:val="18"/>
        <w:szCs w:val="20"/>
      </w:rPr>
      <w:t xml:space="preserve"> </w:t>
    </w:r>
    <w:r w:rsidR="005D0B5A" w:rsidRPr="00E71B7A">
      <w:rPr>
        <w:rFonts w:ascii="HelveticaNeue Condensed" w:hAnsi="HelveticaNeue Condensed"/>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B8B3" w14:textId="77777777" w:rsidR="00632353" w:rsidRDefault="00632353" w:rsidP="004B1F74">
      <w:r>
        <w:separator/>
      </w:r>
    </w:p>
  </w:footnote>
  <w:footnote w:type="continuationSeparator" w:id="0">
    <w:p w14:paraId="07692A83" w14:textId="77777777" w:rsidR="00632353" w:rsidRDefault="00632353" w:rsidP="004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41DC" w14:textId="509BD227" w:rsidR="005D0B5A" w:rsidRDefault="005D0B5A">
    <w:pPr>
      <w:pStyle w:val="Header"/>
    </w:pPr>
    <w:r>
      <w:rPr>
        <w:noProof/>
      </w:rPr>
      <w:drawing>
        <wp:anchor distT="0" distB="0" distL="114300" distR="114300" simplePos="0" relativeHeight="251658240" behindDoc="0" locked="0" layoutInCell="1" allowOverlap="1" wp14:anchorId="76B2661F" wp14:editId="481C84D5">
          <wp:simplePos x="0" y="0"/>
          <wp:positionH relativeFrom="margin">
            <wp:posOffset>-43180</wp:posOffset>
          </wp:positionH>
          <wp:positionV relativeFrom="margin">
            <wp:posOffset>-664210</wp:posOffset>
          </wp:positionV>
          <wp:extent cx="4041140" cy="488950"/>
          <wp:effectExtent l="0" t="0" r="0" b="0"/>
          <wp:wrapTopAndBottom/>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4041140" cy="48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90F24"/>
    <w:multiLevelType w:val="hybridMultilevel"/>
    <w:tmpl w:val="CAF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06767"/>
    <w:multiLevelType w:val="hybridMultilevel"/>
    <w:tmpl w:val="6882C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28762B"/>
    <w:multiLevelType w:val="hybridMultilevel"/>
    <w:tmpl w:val="ABF6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74"/>
    <w:rsid w:val="000165F9"/>
    <w:rsid w:val="00044CC9"/>
    <w:rsid w:val="0007715B"/>
    <w:rsid w:val="00091D04"/>
    <w:rsid w:val="000C47ED"/>
    <w:rsid w:val="000D436B"/>
    <w:rsid w:val="001003D9"/>
    <w:rsid w:val="0012165B"/>
    <w:rsid w:val="001220CE"/>
    <w:rsid w:val="0014106B"/>
    <w:rsid w:val="00144C97"/>
    <w:rsid w:val="0015578C"/>
    <w:rsid w:val="00155C1F"/>
    <w:rsid w:val="001A1F75"/>
    <w:rsid w:val="001B6B1E"/>
    <w:rsid w:val="001C60A7"/>
    <w:rsid w:val="001E1FCC"/>
    <w:rsid w:val="0021374C"/>
    <w:rsid w:val="0022686A"/>
    <w:rsid w:val="00243493"/>
    <w:rsid w:val="00243E67"/>
    <w:rsid w:val="00244370"/>
    <w:rsid w:val="00244B72"/>
    <w:rsid w:val="00267116"/>
    <w:rsid w:val="00270D73"/>
    <w:rsid w:val="002866E6"/>
    <w:rsid w:val="002A47C8"/>
    <w:rsid w:val="00312C3F"/>
    <w:rsid w:val="00326D5D"/>
    <w:rsid w:val="0033148A"/>
    <w:rsid w:val="00332C8B"/>
    <w:rsid w:val="003437B3"/>
    <w:rsid w:val="00346119"/>
    <w:rsid w:val="003606B5"/>
    <w:rsid w:val="003744A4"/>
    <w:rsid w:val="00381BB1"/>
    <w:rsid w:val="0038551E"/>
    <w:rsid w:val="003901B5"/>
    <w:rsid w:val="003A2594"/>
    <w:rsid w:val="003A6BCB"/>
    <w:rsid w:val="003B598E"/>
    <w:rsid w:val="003D36BD"/>
    <w:rsid w:val="003D4568"/>
    <w:rsid w:val="003D5839"/>
    <w:rsid w:val="00422628"/>
    <w:rsid w:val="004374A3"/>
    <w:rsid w:val="00441799"/>
    <w:rsid w:val="00452EDB"/>
    <w:rsid w:val="004559E0"/>
    <w:rsid w:val="00460417"/>
    <w:rsid w:val="00465739"/>
    <w:rsid w:val="004B1F74"/>
    <w:rsid w:val="004F0436"/>
    <w:rsid w:val="0050427C"/>
    <w:rsid w:val="00524372"/>
    <w:rsid w:val="0054695C"/>
    <w:rsid w:val="00550280"/>
    <w:rsid w:val="0055257E"/>
    <w:rsid w:val="0056242F"/>
    <w:rsid w:val="005A1EC0"/>
    <w:rsid w:val="005D0B5A"/>
    <w:rsid w:val="005D5045"/>
    <w:rsid w:val="005E6112"/>
    <w:rsid w:val="005F3AE6"/>
    <w:rsid w:val="00630BAE"/>
    <w:rsid w:val="00632353"/>
    <w:rsid w:val="006614AD"/>
    <w:rsid w:val="0066250A"/>
    <w:rsid w:val="00682A32"/>
    <w:rsid w:val="00686148"/>
    <w:rsid w:val="00686944"/>
    <w:rsid w:val="007036B3"/>
    <w:rsid w:val="00712836"/>
    <w:rsid w:val="00714A6E"/>
    <w:rsid w:val="007173A0"/>
    <w:rsid w:val="00757A40"/>
    <w:rsid w:val="00764C50"/>
    <w:rsid w:val="007660C8"/>
    <w:rsid w:val="00766819"/>
    <w:rsid w:val="007847C0"/>
    <w:rsid w:val="007B462A"/>
    <w:rsid w:val="007D02B4"/>
    <w:rsid w:val="007D0C5A"/>
    <w:rsid w:val="007E01F7"/>
    <w:rsid w:val="007F1D88"/>
    <w:rsid w:val="008069A4"/>
    <w:rsid w:val="00810F9D"/>
    <w:rsid w:val="00814E8F"/>
    <w:rsid w:val="00822CCC"/>
    <w:rsid w:val="008253C0"/>
    <w:rsid w:val="00845A75"/>
    <w:rsid w:val="008542AD"/>
    <w:rsid w:val="0086545F"/>
    <w:rsid w:val="00870A7C"/>
    <w:rsid w:val="00872A59"/>
    <w:rsid w:val="008A30AD"/>
    <w:rsid w:val="008B17E0"/>
    <w:rsid w:val="008B56CA"/>
    <w:rsid w:val="008C7A58"/>
    <w:rsid w:val="008E1BBA"/>
    <w:rsid w:val="008E2CA8"/>
    <w:rsid w:val="008E63FA"/>
    <w:rsid w:val="00901BEC"/>
    <w:rsid w:val="00904142"/>
    <w:rsid w:val="0090506E"/>
    <w:rsid w:val="009238B1"/>
    <w:rsid w:val="00925C71"/>
    <w:rsid w:val="0092647D"/>
    <w:rsid w:val="00931F55"/>
    <w:rsid w:val="00971A23"/>
    <w:rsid w:val="0098217A"/>
    <w:rsid w:val="009A680E"/>
    <w:rsid w:val="009E5571"/>
    <w:rsid w:val="009E6CF1"/>
    <w:rsid w:val="009F6DC4"/>
    <w:rsid w:val="00A172D9"/>
    <w:rsid w:val="00A229E7"/>
    <w:rsid w:val="00A31D84"/>
    <w:rsid w:val="00A3764C"/>
    <w:rsid w:val="00A56236"/>
    <w:rsid w:val="00A63D03"/>
    <w:rsid w:val="00A6484C"/>
    <w:rsid w:val="00A72E42"/>
    <w:rsid w:val="00A75421"/>
    <w:rsid w:val="00A75620"/>
    <w:rsid w:val="00A917DD"/>
    <w:rsid w:val="00AC2476"/>
    <w:rsid w:val="00AC4542"/>
    <w:rsid w:val="00B05EE1"/>
    <w:rsid w:val="00B21237"/>
    <w:rsid w:val="00B25F9C"/>
    <w:rsid w:val="00B338DD"/>
    <w:rsid w:val="00B45D44"/>
    <w:rsid w:val="00B50CDF"/>
    <w:rsid w:val="00B572F4"/>
    <w:rsid w:val="00B67A67"/>
    <w:rsid w:val="00B753FA"/>
    <w:rsid w:val="00B765EE"/>
    <w:rsid w:val="00B830C4"/>
    <w:rsid w:val="00B8490C"/>
    <w:rsid w:val="00BB365A"/>
    <w:rsid w:val="00BD6008"/>
    <w:rsid w:val="00BF25C6"/>
    <w:rsid w:val="00C0029B"/>
    <w:rsid w:val="00C05214"/>
    <w:rsid w:val="00C05968"/>
    <w:rsid w:val="00C4480F"/>
    <w:rsid w:val="00C46FB2"/>
    <w:rsid w:val="00C50B06"/>
    <w:rsid w:val="00C5121C"/>
    <w:rsid w:val="00C66056"/>
    <w:rsid w:val="00C74D6D"/>
    <w:rsid w:val="00C75C2B"/>
    <w:rsid w:val="00CA15A8"/>
    <w:rsid w:val="00CB1BE2"/>
    <w:rsid w:val="00CC73E3"/>
    <w:rsid w:val="00CF61C8"/>
    <w:rsid w:val="00D11DD6"/>
    <w:rsid w:val="00D3703C"/>
    <w:rsid w:val="00D63095"/>
    <w:rsid w:val="00D65BBE"/>
    <w:rsid w:val="00D75B60"/>
    <w:rsid w:val="00D76DDA"/>
    <w:rsid w:val="00D93124"/>
    <w:rsid w:val="00DA5373"/>
    <w:rsid w:val="00DA556E"/>
    <w:rsid w:val="00DB3563"/>
    <w:rsid w:val="00DB5356"/>
    <w:rsid w:val="00DC1776"/>
    <w:rsid w:val="00E06F6F"/>
    <w:rsid w:val="00E23D49"/>
    <w:rsid w:val="00E51FF3"/>
    <w:rsid w:val="00E55A16"/>
    <w:rsid w:val="00E568F3"/>
    <w:rsid w:val="00E71B7A"/>
    <w:rsid w:val="00EC07A9"/>
    <w:rsid w:val="00EE5392"/>
    <w:rsid w:val="00F02FAA"/>
    <w:rsid w:val="00F11B0D"/>
    <w:rsid w:val="00F23C28"/>
    <w:rsid w:val="00F36D1D"/>
    <w:rsid w:val="00F44697"/>
    <w:rsid w:val="00F46CF5"/>
    <w:rsid w:val="00F51A05"/>
    <w:rsid w:val="00F60E24"/>
    <w:rsid w:val="00F6490E"/>
    <w:rsid w:val="00F709F8"/>
    <w:rsid w:val="00F817F9"/>
    <w:rsid w:val="00FA1246"/>
    <w:rsid w:val="00FD3133"/>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D41EA"/>
  <w14:defaultImageDpi w14:val="300"/>
  <w15:docId w15:val="{1FD38EF6-6965-BC4D-B063-B1FEAEC1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styleId="UnresolvedMention">
    <w:name w:val="Unresolved Mention"/>
    <w:basedOn w:val="DefaultParagraphFont"/>
    <w:uiPriority w:val="99"/>
    <w:semiHidden/>
    <w:unhideWhenUsed/>
    <w:rsid w:val="00381B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337805280">
      <w:bodyDiv w:val="1"/>
      <w:marLeft w:val="0"/>
      <w:marRight w:val="0"/>
      <w:marTop w:val="0"/>
      <w:marBottom w:val="0"/>
      <w:divBdr>
        <w:top w:val="none" w:sz="0" w:space="0" w:color="auto"/>
        <w:left w:val="none" w:sz="0" w:space="0" w:color="auto"/>
        <w:bottom w:val="none" w:sz="0" w:space="0" w:color="auto"/>
        <w:right w:val="none" w:sz="0" w:space="0" w:color="auto"/>
      </w:divBdr>
    </w:div>
    <w:div w:id="1494486575">
      <w:bodyDiv w:val="1"/>
      <w:marLeft w:val="0"/>
      <w:marRight w:val="0"/>
      <w:marTop w:val="0"/>
      <w:marBottom w:val="0"/>
      <w:divBdr>
        <w:top w:val="none" w:sz="0" w:space="0" w:color="auto"/>
        <w:left w:val="none" w:sz="0" w:space="0" w:color="auto"/>
        <w:bottom w:val="none" w:sz="0" w:space="0" w:color="auto"/>
        <w:right w:val="none" w:sz="0" w:space="0" w:color="auto"/>
      </w:divBdr>
    </w:div>
    <w:div w:id="1596018150">
      <w:bodyDiv w:val="1"/>
      <w:marLeft w:val="0"/>
      <w:marRight w:val="0"/>
      <w:marTop w:val="0"/>
      <w:marBottom w:val="0"/>
      <w:divBdr>
        <w:top w:val="none" w:sz="0" w:space="0" w:color="auto"/>
        <w:left w:val="none" w:sz="0" w:space="0" w:color="auto"/>
        <w:bottom w:val="none" w:sz="0" w:space="0" w:color="auto"/>
        <w:right w:val="none" w:sz="0" w:space="0" w:color="auto"/>
      </w:divBdr>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tucci@lobero.org" TargetMode="External"/><Relationship Id="rId13" Type="http://schemas.openxmlformats.org/officeDocument/2006/relationships/hyperlink" Target="https://www.lobero.org/support/individual-giving/" TargetMode="External"/><Relationship Id="rId18" Type="http://schemas.openxmlformats.org/officeDocument/2006/relationships/hyperlink" Target="https://www.lobero.org/events/steve-tyrel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obero.org/events/steve-tyrell/" TargetMode="External"/><Relationship Id="rId17" Type="http://schemas.openxmlformats.org/officeDocument/2006/relationships/hyperlink" Target="https://www.lobero.org/events/ladysmith-black-mambaz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obero.org/events/betty-buckle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events/steve-tyrel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obero.org/events/richard-thompson-2019/" TargetMode="External"/><Relationship Id="rId23" Type="http://schemas.openxmlformats.org/officeDocument/2006/relationships/footer" Target="footer3.xml"/><Relationship Id="rId10" Type="http://schemas.openxmlformats.org/officeDocument/2006/relationships/hyperlink" Target="https://www.lobero.org/support/individual-giving/" TargetMode="External"/><Relationship Id="rId19" Type="http://schemas.openxmlformats.org/officeDocument/2006/relationships/hyperlink" Target="https://www.lobero.org/events/steve-tyrell/" TargetMode="External"/><Relationship Id="rId4" Type="http://schemas.openxmlformats.org/officeDocument/2006/relationships/settings" Target="settings.xml"/><Relationship Id="rId9" Type="http://schemas.openxmlformats.org/officeDocument/2006/relationships/hyperlink" Target="http://www.lobero.com" TargetMode="External"/><Relationship Id="rId14" Type="http://schemas.openxmlformats.org/officeDocument/2006/relationships/hyperlink" Target="https://www.lobero.org/events/leo-kottke-20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0B15-E9F9-AD47-B982-1029A4FE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3</cp:revision>
  <cp:lastPrinted>2019-09-10T22:25:00Z</cp:lastPrinted>
  <dcterms:created xsi:type="dcterms:W3CDTF">2019-09-10T22:25:00Z</dcterms:created>
  <dcterms:modified xsi:type="dcterms:W3CDTF">2019-09-10T22:26:00Z</dcterms:modified>
</cp:coreProperties>
</file>