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4C" w14:textId="36471BA1" w:rsidR="00DF29E2" w:rsidRPr="00791260" w:rsidRDefault="000A5E10" w:rsidP="0025514F">
      <w:pPr>
        <w:widowControl w:val="0"/>
        <w:spacing w:line="276" w:lineRule="auto"/>
        <w:ind w:left="180"/>
        <w:contextualSpacing/>
        <w:jc w:val="both"/>
        <w:rPr>
          <w:rFonts w:ascii="Avenir Roman" w:hAnsi="Avenir Roman" w:cs="Calibri"/>
          <w:sz w:val="22"/>
          <w:szCs w:val="22"/>
        </w:rPr>
      </w:pPr>
      <w:r w:rsidRPr="00791260">
        <w:rPr>
          <w:rFonts w:ascii="Avenir Roman" w:hAnsi="Avenir Roman"/>
          <w:noProof/>
          <w:sz w:val="22"/>
          <w:szCs w:val="22"/>
        </w:rPr>
        <w:drawing>
          <wp:anchor distT="0" distB="0" distL="114300" distR="114300" simplePos="0" relativeHeight="251662336" behindDoc="0" locked="0" layoutInCell="1" allowOverlap="1" wp14:anchorId="0BC83427" wp14:editId="7FCA1051">
            <wp:simplePos x="0" y="0"/>
            <wp:positionH relativeFrom="column">
              <wp:posOffset>59055</wp:posOffset>
            </wp:positionH>
            <wp:positionV relativeFrom="margin">
              <wp:align>top</wp:align>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8">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8C6CB" w14:textId="3A3CF726" w:rsidR="001A06A2" w:rsidRPr="00791260" w:rsidRDefault="0021454E" w:rsidP="00FA1A2C">
      <w:pPr>
        <w:widowControl w:val="0"/>
        <w:spacing w:line="360" w:lineRule="auto"/>
        <w:contextualSpacing/>
        <w:jc w:val="right"/>
        <w:rPr>
          <w:rFonts w:ascii="Avenir Roman" w:hAnsi="Avenir Roman" w:cs="Calibri"/>
          <w:sz w:val="36"/>
          <w:szCs w:val="36"/>
        </w:rPr>
      </w:pPr>
      <w:r w:rsidRPr="00791260">
        <w:rPr>
          <w:rFonts w:ascii="Avenir Roman" w:hAnsi="Avenir Roman" w:cs="Calibri"/>
          <w:sz w:val="36"/>
          <w:szCs w:val="36"/>
        </w:rPr>
        <w:br w:type="column"/>
      </w:r>
      <w:r w:rsidR="006A23A0" w:rsidRPr="00791260">
        <w:rPr>
          <w:rFonts w:ascii="Avenir Roman" w:hAnsi="Avenir Roman" w:cs="Calibri"/>
          <w:sz w:val="36"/>
          <w:szCs w:val="36"/>
        </w:rPr>
        <w:t>FOR IMMEDIATE RELEASE</w:t>
      </w:r>
    </w:p>
    <w:p w14:paraId="6479EA52" w14:textId="0C191E47" w:rsidR="00D021C8" w:rsidRPr="00791260" w:rsidRDefault="00FA1A2C" w:rsidP="00FA1A2C">
      <w:pPr>
        <w:widowControl w:val="0"/>
        <w:spacing w:line="360" w:lineRule="auto"/>
        <w:contextualSpacing/>
        <w:jc w:val="right"/>
        <w:rPr>
          <w:rFonts w:ascii="Avenir Roman" w:hAnsi="Avenir Roman" w:cs="Calibri"/>
        </w:rPr>
      </w:pPr>
      <w:r w:rsidRPr="00791260">
        <w:rPr>
          <w:rFonts w:ascii="Avenir Roman" w:hAnsi="Avenir Roman" w:cs="Calibri"/>
        </w:rPr>
        <w:t>Media:</w:t>
      </w:r>
      <w:r w:rsidR="00D021C8" w:rsidRPr="00791260">
        <w:rPr>
          <w:rFonts w:ascii="Avenir Roman" w:hAnsi="Avenir Roman" w:cs="Calibri"/>
        </w:rPr>
        <w:t xml:space="preserve"> Angie Bertucci</w:t>
      </w:r>
      <w:r w:rsidR="00D95B72" w:rsidRPr="00791260">
        <w:rPr>
          <w:rFonts w:ascii="Avenir Roman" w:hAnsi="Avenir Roman" w:cs="Calibri"/>
        </w:rPr>
        <w:t xml:space="preserve"> </w:t>
      </w:r>
      <w:r w:rsidR="003D5204" w:rsidRPr="00791260">
        <w:rPr>
          <w:rFonts w:ascii="Avenir Roman" w:hAnsi="Avenir Roman" w:cs="Calibri"/>
        </w:rPr>
        <w:t>805.</w:t>
      </w:r>
      <w:r w:rsidR="00F41A3C" w:rsidRPr="00791260">
        <w:rPr>
          <w:rFonts w:ascii="Avenir Roman" w:hAnsi="Avenir Roman" w:cs="Calibri"/>
        </w:rPr>
        <w:t>679.</w:t>
      </w:r>
      <w:r w:rsidR="000E6947" w:rsidRPr="00791260">
        <w:rPr>
          <w:rFonts w:ascii="Avenir Roman" w:hAnsi="Avenir Roman" w:cs="Calibri"/>
        </w:rPr>
        <w:t>60</w:t>
      </w:r>
      <w:r w:rsidR="00D95B72" w:rsidRPr="00791260">
        <w:rPr>
          <w:rFonts w:ascii="Avenir Roman" w:hAnsi="Avenir Roman" w:cs="Calibri"/>
        </w:rPr>
        <w:t>10</w:t>
      </w:r>
      <w:r w:rsidRPr="00791260">
        <w:rPr>
          <w:rFonts w:ascii="Avenir Roman" w:hAnsi="Avenir Roman" w:cs="Calibri"/>
        </w:rPr>
        <w:t xml:space="preserve"> / </w:t>
      </w:r>
      <w:hyperlink r:id="rId9" w:history="1">
        <w:r w:rsidR="00F45891" w:rsidRPr="00791260">
          <w:rPr>
            <w:rStyle w:val="Hyperlink"/>
            <w:rFonts w:ascii="Avenir Roman" w:hAnsi="Avenir Roman" w:cs="Calibri"/>
          </w:rPr>
          <w:t>abertucci@lobero.org</w:t>
        </w:r>
      </w:hyperlink>
    </w:p>
    <w:p w14:paraId="2F0B32B5" w14:textId="34CAB4E1" w:rsidR="00FA1A2C" w:rsidRPr="00791260" w:rsidRDefault="00D021C8" w:rsidP="00FA1A2C">
      <w:pPr>
        <w:widowControl w:val="0"/>
        <w:spacing w:line="360" w:lineRule="auto"/>
        <w:contextualSpacing/>
        <w:jc w:val="right"/>
        <w:rPr>
          <w:rStyle w:val="Hyperlink"/>
          <w:rFonts w:ascii="Avenir Roman" w:hAnsi="Avenir Roman" w:cs="Calibri"/>
        </w:rPr>
        <w:sectPr w:rsidR="00FA1A2C" w:rsidRPr="00791260" w:rsidSect="00FA1A2C">
          <w:footerReference w:type="default" r:id="rId10"/>
          <w:footerReference w:type="first" r:id="rId11"/>
          <w:type w:val="continuous"/>
          <w:pgSz w:w="12240" w:h="15840" w:code="1"/>
          <w:pgMar w:top="1440" w:right="1080" w:bottom="1440" w:left="1080" w:header="720" w:footer="576" w:gutter="0"/>
          <w:cols w:num="2" w:space="360" w:equalWidth="0">
            <w:col w:w="2880" w:space="360"/>
            <w:col w:w="6840"/>
          </w:cols>
          <w:titlePg/>
          <w:docGrid w:linePitch="360"/>
        </w:sectPr>
      </w:pPr>
      <w:r w:rsidRPr="00791260">
        <w:rPr>
          <w:rFonts w:ascii="Avenir Roman" w:hAnsi="Avenir Roman" w:cs="Calibri"/>
        </w:rPr>
        <w:t>Tickets: Lobero Box Office</w:t>
      </w:r>
      <w:r w:rsidR="003126C0" w:rsidRPr="00791260">
        <w:rPr>
          <w:rFonts w:ascii="Avenir Roman" w:hAnsi="Avenir Roman" w:cs="Calibri"/>
        </w:rPr>
        <w:t xml:space="preserve"> </w:t>
      </w:r>
      <w:r w:rsidRPr="00791260">
        <w:rPr>
          <w:rFonts w:ascii="Avenir Roman" w:hAnsi="Avenir Roman" w:cs="Calibri"/>
        </w:rPr>
        <w:t xml:space="preserve">805.963.0761 </w:t>
      </w:r>
      <w:r w:rsidR="00FA1A2C" w:rsidRPr="00791260">
        <w:rPr>
          <w:rFonts w:ascii="Avenir Roman" w:hAnsi="Avenir Roman" w:cs="Calibri"/>
        </w:rPr>
        <w:t>/</w:t>
      </w:r>
      <w:r w:rsidRPr="00791260">
        <w:rPr>
          <w:rFonts w:ascii="Avenir Roman" w:hAnsi="Avenir Roman" w:cs="Calibri"/>
        </w:rPr>
        <w:t xml:space="preserve"> </w:t>
      </w:r>
      <w:hyperlink r:id="rId12" w:history="1">
        <w:r w:rsidR="00F45891" w:rsidRPr="00791260">
          <w:rPr>
            <w:rStyle w:val="Hyperlink"/>
            <w:rFonts w:ascii="Avenir Roman" w:hAnsi="Avenir Roman" w:cs="Calibri"/>
          </w:rPr>
          <w:t>lobero.org</w:t>
        </w:r>
      </w:hyperlink>
    </w:p>
    <w:p w14:paraId="5494262C" w14:textId="77777777" w:rsidR="00A32F58" w:rsidRDefault="00A32F58" w:rsidP="00F45891">
      <w:pPr>
        <w:pStyle w:val="CenturyGothicHeadline"/>
        <w:widowControl w:val="0"/>
        <w:spacing w:line="276" w:lineRule="auto"/>
        <w:contextualSpacing/>
        <w:jc w:val="center"/>
        <w:rPr>
          <w:rFonts w:ascii="Avenir Roman" w:hAnsi="Avenir Roman"/>
          <w:b/>
          <w:sz w:val="40"/>
        </w:rPr>
      </w:pPr>
    </w:p>
    <w:p w14:paraId="13D0447E" w14:textId="4108568D" w:rsidR="00231653" w:rsidRPr="001A15D8" w:rsidRDefault="00A32F58" w:rsidP="00F45891">
      <w:pPr>
        <w:pStyle w:val="CenturyGothicHeadline"/>
        <w:widowControl w:val="0"/>
        <w:spacing w:line="276" w:lineRule="auto"/>
        <w:contextualSpacing/>
        <w:jc w:val="center"/>
        <w:rPr>
          <w:rFonts w:ascii="Avenir Roman" w:hAnsi="Avenir Roman"/>
          <w:b/>
          <w:sz w:val="32"/>
          <w:szCs w:val="32"/>
        </w:rPr>
      </w:pPr>
      <w:r>
        <w:rPr>
          <w:rFonts w:ascii="Avenir Roman" w:hAnsi="Avenir Roman"/>
          <w:b/>
          <w:sz w:val="40"/>
        </w:rPr>
        <w:t xml:space="preserve">Introducing the </w:t>
      </w:r>
      <w:r w:rsidR="000272B5" w:rsidRPr="001A15D8">
        <w:rPr>
          <w:rFonts w:ascii="Avenir Roman" w:hAnsi="Avenir Roman"/>
          <w:b/>
          <w:sz w:val="40"/>
        </w:rPr>
        <w:t xml:space="preserve">Jazz </w:t>
      </w:r>
      <w:r w:rsidR="000E6947" w:rsidRPr="001A15D8">
        <w:rPr>
          <w:rFonts w:ascii="Avenir Roman" w:hAnsi="Avenir Roman"/>
          <w:b/>
          <w:sz w:val="40"/>
        </w:rPr>
        <w:t>a</w:t>
      </w:r>
      <w:r w:rsidR="001D42F1" w:rsidRPr="001A15D8">
        <w:rPr>
          <w:rFonts w:ascii="Avenir Roman" w:hAnsi="Avenir Roman"/>
          <w:b/>
          <w:sz w:val="40"/>
        </w:rPr>
        <w:t xml:space="preserve">t </w:t>
      </w:r>
      <w:r w:rsidR="000E6947" w:rsidRPr="001A15D8">
        <w:rPr>
          <w:rFonts w:ascii="Avenir Roman" w:hAnsi="Avenir Roman"/>
          <w:b/>
          <w:sz w:val="40"/>
        </w:rPr>
        <w:t>t</w:t>
      </w:r>
      <w:r w:rsidR="001D42F1" w:rsidRPr="001A15D8">
        <w:rPr>
          <w:rFonts w:ascii="Avenir Roman" w:hAnsi="Avenir Roman"/>
          <w:b/>
          <w:sz w:val="40"/>
        </w:rPr>
        <w:t xml:space="preserve">he </w:t>
      </w:r>
      <w:r w:rsidR="000272B5" w:rsidRPr="001A15D8">
        <w:rPr>
          <w:rFonts w:ascii="Avenir Roman" w:hAnsi="Avenir Roman"/>
          <w:b/>
          <w:sz w:val="40"/>
        </w:rPr>
        <w:t>Lobero</w:t>
      </w:r>
      <w:r w:rsidR="002D44EE" w:rsidRPr="001A15D8">
        <w:rPr>
          <w:rFonts w:ascii="Avenir Roman" w:hAnsi="Avenir Roman"/>
          <w:b/>
          <w:sz w:val="40"/>
        </w:rPr>
        <w:t xml:space="preserve"> </w:t>
      </w:r>
      <w:r w:rsidR="00876F6F">
        <w:rPr>
          <w:rFonts w:ascii="Avenir Roman" w:hAnsi="Avenir Roman"/>
          <w:b/>
          <w:sz w:val="40"/>
        </w:rPr>
        <w:t>Spring</w:t>
      </w:r>
      <w:r w:rsidR="00CD0B4A" w:rsidRPr="001A15D8">
        <w:rPr>
          <w:rFonts w:ascii="Avenir Roman" w:hAnsi="Avenir Roman"/>
          <w:b/>
          <w:sz w:val="40"/>
        </w:rPr>
        <w:t xml:space="preserve"> Series</w:t>
      </w:r>
    </w:p>
    <w:p w14:paraId="4D43BC4A" w14:textId="7D74C52B" w:rsidR="00876F6F" w:rsidRDefault="00876F6F" w:rsidP="00876F6F">
      <w:pPr>
        <w:pStyle w:val="CenturyGothicHeadline"/>
        <w:widowControl w:val="0"/>
        <w:numPr>
          <w:ilvl w:val="0"/>
          <w:numId w:val="12"/>
        </w:numPr>
        <w:spacing w:line="360" w:lineRule="auto"/>
        <w:contextualSpacing/>
        <w:jc w:val="center"/>
        <w:rPr>
          <w:rFonts w:ascii="Avenir Roman" w:hAnsi="Avenir Roman"/>
          <w:bCs/>
          <w:sz w:val="28"/>
          <w:szCs w:val="32"/>
        </w:rPr>
      </w:pPr>
      <w:proofErr w:type="spellStart"/>
      <w:r w:rsidRPr="00876F6F">
        <w:rPr>
          <w:rFonts w:ascii="Avenir Roman" w:hAnsi="Avenir Roman"/>
          <w:bCs/>
          <w:sz w:val="28"/>
          <w:szCs w:val="32"/>
        </w:rPr>
        <w:t>Delfeayo</w:t>
      </w:r>
      <w:proofErr w:type="spellEnd"/>
      <w:r w:rsidRPr="00876F6F">
        <w:rPr>
          <w:rFonts w:ascii="Avenir Roman" w:hAnsi="Avenir Roman"/>
          <w:bCs/>
          <w:sz w:val="28"/>
          <w:szCs w:val="32"/>
        </w:rPr>
        <w:t xml:space="preserve"> Marsalis and the Uptown Orchestra</w:t>
      </w:r>
      <w:r w:rsidR="00D80F49">
        <w:rPr>
          <w:rFonts w:ascii="Avenir Roman" w:hAnsi="Avenir Roman"/>
          <w:bCs/>
          <w:sz w:val="28"/>
          <w:szCs w:val="32"/>
        </w:rPr>
        <w:t xml:space="preserve"> –</w:t>
      </w:r>
      <w:r>
        <w:rPr>
          <w:rFonts w:ascii="Avenir Roman" w:hAnsi="Avenir Roman"/>
          <w:bCs/>
          <w:sz w:val="28"/>
          <w:szCs w:val="32"/>
        </w:rPr>
        <w:t xml:space="preserve"> </w:t>
      </w:r>
      <w:r w:rsidRPr="00876F6F">
        <w:rPr>
          <w:rFonts w:ascii="Avenir Roman" w:hAnsi="Avenir Roman"/>
          <w:bCs/>
          <w:sz w:val="28"/>
          <w:szCs w:val="32"/>
        </w:rPr>
        <w:t>Friday, April 5</w:t>
      </w:r>
    </w:p>
    <w:p w14:paraId="601EF060" w14:textId="2452A063" w:rsidR="00876F6F" w:rsidRDefault="00876F6F" w:rsidP="00876F6F">
      <w:pPr>
        <w:pStyle w:val="CenturyGothicHeadline"/>
        <w:widowControl w:val="0"/>
        <w:numPr>
          <w:ilvl w:val="0"/>
          <w:numId w:val="12"/>
        </w:numPr>
        <w:spacing w:line="360" w:lineRule="auto"/>
        <w:contextualSpacing/>
        <w:jc w:val="center"/>
        <w:rPr>
          <w:rFonts w:ascii="Avenir Roman" w:hAnsi="Avenir Roman"/>
          <w:bCs/>
          <w:sz w:val="28"/>
          <w:szCs w:val="32"/>
        </w:rPr>
      </w:pPr>
      <w:r w:rsidRPr="00876F6F">
        <w:rPr>
          <w:rFonts w:ascii="Avenir Roman" w:hAnsi="Avenir Roman"/>
          <w:bCs/>
          <w:sz w:val="28"/>
          <w:szCs w:val="32"/>
        </w:rPr>
        <w:t>Tierney Sutton Band</w:t>
      </w:r>
      <w:r w:rsidR="00D80F49">
        <w:rPr>
          <w:rFonts w:ascii="Avenir Roman" w:hAnsi="Avenir Roman"/>
          <w:bCs/>
          <w:sz w:val="28"/>
          <w:szCs w:val="32"/>
        </w:rPr>
        <w:t xml:space="preserve">, </w:t>
      </w:r>
      <w:r w:rsidR="00D80F49" w:rsidRPr="00D80F49">
        <w:rPr>
          <w:rFonts w:ascii="Avenir Roman" w:hAnsi="Avenir Roman"/>
          <w:bCs/>
          <w:i/>
          <w:sz w:val="28"/>
          <w:szCs w:val="32"/>
        </w:rPr>
        <w:t>“Screen Play”</w:t>
      </w:r>
      <w:r w:rsidR="00D80F49">
        <w:rPr>
          <w:rFonts w:ascii="Avenir Roman" w:hAnsi="Avenir Roman"/>
          <w:bCs/>
          <w:sz w:val="28"/>
          <w:szCs w:val="32"/>
        </w:rPr>
        <w:t xml:space="preserve"> – </w:t>
      </w:r>
      <w:r w:rsidRPr="00876F6F">
        <w:rPr>
          <w:rFonts w:ascii="Avenir Roman" w:hAnsi="Avenir Roman"/>
          <w:bCs/>
          <w:sz w:val="28"/>
          <w:szCs w:val="32"/>
        </w:rPr>
        <w:t>Monday, April 29</w:t>
      </w:r>
    </w:p>
    <w:p w14:paraId="2FDBF869" w14:textId="265FED76" w:rsidR="00876F6F" w:rsidRPr="00876F6F" w:rsidRDefault="00876F6F" w:rsidP="00876F6F">
      <w:pPr>
        <w:pStyle w:val="CenturyGothicHeadline"/>
        <w:widowControl w:val="0"/>
        <w:numPr>
          <w:ilvl w:val="0"/>
          <w:numId w:val="12"/>
        </w:numPr>
        <w:spacing w:line="360" w:lineRule="auto"/>
        <w:contextualSpacing/>
        <w:jc w:val="center"/>
        <w:rPr>
          <w:rFonts w:ascii="Avenir Roman" w:hAnsi="Avenir Roman"/>
          <w:bCs/>
          <w:sz w:val="28"/>
          <w:szCs w:val="32"/>
        </w:rPr>
      </w:pPr>
      <w:r w:rsidRPr="00876F6F">
        <w:rPr>
          <w:rFonts w:ascii="Avenir Roman" w:hAnsi="Avenir Roman"/>
          <w:bCs/>
          <w:sz w:val="28"/>
          <w:szCs w:val="32"/>
        </w:rPr>
        <w:t>Eddie Palmieri Latin Jazz Band</w:t>
      </w:r>
      <w:r w:rsidR="00D80F49">
        <w:rPr>
          <w:rFonts w:ascii="Avenir Roman" w:hAnsi="Avenir Roman"/>
          <w:bCs/>
          <w:sz w:val="28"/>
          <w:szCs w:val="32"/>
        </w:rPr>
        <w:t xml:space="preserve"> – </w:t>
      </w:r>
      <w:r w:rsidRPr="00876F6F">
        <w:rPr>
          <w:rFonts w:ascii="Avenir Roman" w:hAnsi="Avenir Roman"/>
          <w:bCs/>
          <w:sz w:val="28"/>
          <w:szCs w:val="32"/>
        </w:rPr>
        <w:t>Friday, May 10</w:t>
      </w:r>
    </w:p>
    <w:p w14:paraId="0223FBDA" w14:textId="3EA28F13" w:rsidR="00A523D8" w:rsidRPr="00791260" w:rsidRDefault="00876F6F" w:rsidP="00876F6F">
      <w:pPr>
        <w:pStyle w:val="CenturyGothicHeadline"/>
        <w:widowControl w:val="0"/>
        <w:spacing w:line="360" w:lineRule="auto"/>
        <w:contextualSpacing/>
        <w:jc w:val="center"/>
        <w:rPr>
          <w:rFonts w:ascii="Avenir Roman" w:hAnsi="Avenir Roman"/>
          <w:b/>
          <w:bCs/>
          <w:sz w:val="28"/>
          <w:szCs w:val="32"/>
        </w:rPr>
      </w:pPr>
      <w:r w:rsidRPr="00876F6F">
        <w:rPr>
          <w:rFonts w:ascii="Avenir Roman" w:hAnsi="Avenir Roman"/>
          <w:b/>
          <w:bCs/>
          <w:sz w:val="28"/>
          <w:szCs w:val="32"/>
        </w:rPr>
        <w:t>Serie</w:t>
      </w:r>
      <w:r>
        <w:rPr>
          <w:rFonts w:ascii="Avenir Roman" w:hAnsi="Avenir Roman"/>
          <w:b/>
          <w:bCs/>
          <w:sz w:val="28"/>
          <w:szCs w:val="32"/>
        </w:rPr>
        <w:t>s</w:t>
      </w:r>
      <w:r w:rsidR="00A523D8" w:rsidRPr="00791260">
        <w:rPr>
          <w:rFonts w:ascii="Avenir Roman" w:hAnsi="Avenir Roman"/>
          <w:b/>
          <w:bCs/>
          <w:sz w:val="28"/>
          <w:szCs w:val="32"/>
        </w:rPr>
        <w:t xml:space="preserve"> Tickets on sale </w:t>
      </w:r>
      <w:r>
        <w:rPr>
          <w:rFonts w:ascii="Avenir Roman" w:hAnsi="Avenir Roman"/>
          <w:b/>
          <w:bCs/>
          <w:sz w:val="28"/>
          <w:szCs w:val="32"/>
        </w:rPr>
        <w:t>January 24</w:t>
      </w:r>
      <w:r w:rsidR="00A523D8" w:rsidRPr="00791260">
        <w:rPr>
          <w:rFonts w:ascii="Avenir Roman" w:hAnsi="Avenir Roman"/>
          <w:b/>
          <w:bCs/>
          <w:sz w:val="28"/>
          <w:szCs w:val="32"/>
        </w:rPr>
        <w:t xml:space="preserve"> / Single Tickets on sale </w:t>
      </w:r>
      <w:r>
        <w:rPr>
          <w:rFonts w:ascii="Avenir Roman" w:hAnsi="Avenir Roman"/>
          <w:b/>
          <w:bCs/>
          <w:sz w:val="28"/>
          <w:szCs w:val="32"/>
        </w:rPr>
        <w:t>February 28</w:t>
      </w:r>
    </w:p>
    <w:p w14:paraId="09F3D0A5" w14:textId="74877A8D" w:rsidR="003D5204" w:rsidRPr="00791260" w:rsidRDefault="003D5204" w:rsidP="00776515">
      <w:pPr>
        <w:pStyle w:val="CenturyGothicHeadline"/>
        <w:widowControl w:val="0"/>
        <w:spacing w:line="360" w:lineRule="auto"/>
        <w:contextualSpacing/>
        <w:jc w:val="center"/>
        <w:rPr>
          <w:rFonts w:ascii="Avenir Roman" w:hAnsi="Avenir Roman"/>
          <w:sz w:val="22"/>
          <w:szCs w:val="32"/>
        </w:rPr>
      </w:pPr>
    </w:p>
    <w:p w14:paraId="31467A58" w14:textId="65D80EC1" w:rsidR="00C65AA6" w:rsidRPr="00C65AA6" w:rsidRDefault="001A06A2" w:rsidP="00C65AA6">
      <w:pPr>
        <w:pStyle w:val="HelveticaBold"/>
        <w:widowControl w:val="0"/>
        <w:spacing w:line="276" w:lineRule="auto"/>
        <w:jc w:val="both"/>
        <w:rPr>
          <w:rFonts w:ascii="Avenir Roman" w:hAnsi="Avenir Roman" w:cs="Calibri"/>
        </w:rPr>
      </w:pPr>
      <w:r w:rsidRPr="00791260">
        <w:rPr>
          <w:rFonts w:ascii="Avenir Roman" w:hAnsi="Avenir Roman" w:cs="Calibri"/>
          <w:i/>
        </w:rPr>
        <w:t xml:space="preserve">Santa Barbara, CA, </w:t>
      </w:r>
      <w:r w:rsidR="00B01BDE" w:rsidRPr="00791260">
        <w:rPr>
          <w:rFonts w:ascii="Avenir Roman" w:hAnsi="Avenir Roman" w:cs="Calibri"/>
          <w:i/>
        </w:rPr>
        <w:fldChar w:fldCharType="begin"/>
      </w:r>
      <w:r w:rsidR="00B01BDE" w:rsidRPr="00791260">
        <w:rPr>
          <w:rFonts w:ascii="Avenir Roman" w:hAnsi="Avenir Roman" w:cs="Calibri"/>
          <w:i/>
        </w:rPr>
        <w:instrText xml:space="preserve"> DATE \@ "MMMM d, yyyy" </w:instrText>
      </w:r>
      <w:r w:rsidR="00B01BDE" w:rsidRPr="00791260">
        <w:rPr>
          <w:rFonts w:ascii="Avenir Roman" w:hAnsi="Avenir Roman" w:cs="Calibri"/>
          <w:i/>
        </w:rPr>
        <w:fldChar w:fldCharType="separate"/>
      </w:r>
      <w:r w:rsidR="00876F6F">
        <w:rPr>
          <w:rFonts w:ascii="Avenir Roman" w:hAnsi="Avenir Roman" w:cs="Calibri"/>
          <w:i/>
          <w:noProof/>
        </w:rPr>
        <w:t>January 18, 2019</w:t>
      </w:r>
      <w:r w:rsidR="00B01BDE" w:rsidRPr="00791260">
        <w:rPr>
          <w:rFonts w:ascii="Avenir Roman" w:hAnsi="Avenir Roman" w:cs="Calibri"/>
          <w:i/>
        </w:rPr>
        <w:fldChar w:fldCharType="end"/>
      </w:r>
      <w:r w:rsidR="00575E90" w:rsidRPr="00791260">
        <w:rPr>
          <w:rFonts w:ascii="Avenir Roman" w:hAnsi="Avenir Roman" w:cs="Calibri"/>
          <w:i/>
        </w:rPr>
        <w:t xml:space="preserve"> </w:t>
      </w:r>
      <w:r w:rsidR="00C65AA6">
        <w:rPr>
          <w:rFonts w:ascii="Avenir Roman" w:hAnsi="Avenir Roman" w:cs="Calibri"/>
          <w:i/>
        </w:rPr>
        <w:t xml:space="preserve">– </w:t>
      </w:r>
      <w:hyperlink r:id="rId13" w:history="1">
        <w:r w:rsidR="00C65AA6" w:rsidRPr="00D80F49">
          <w:rPr>
            <w:rStyle w:val="Hyperlink"/>
            <w:rFonts w:ascii="Avenir Roman" w:hAnsi="Avenir Roman" w:cs="Calibri"/>
          </w:rPr>
          <w:t>Jazz at the Lobero</w:t>
        </w:r>
      </w:hyperlink>
      <w:r w:rsidR="00C65AA6">
        <w:rPr>
          <w:rFonts w:ascii="Avenir Roman" w:hAnsi="Avenir Roman" w:cs="Calibri"/>
        </w:rPr>
        <w:t xml:space="preserve"> is thrilled to present an exciting series this spring</w:t>
      </w:r>
      <w:r w:rsidR="00C65AA6" w:rsidRPr="00C65AA6">
        <w:rPr>
          <w:rFonts w:ascii="Avenir Roman" w:hAnsi="Avenir Roman" w:cs="Calibri"/>
        </w:rPr>
        <w:t xml:space="preserve">. </w:t>
      </w:r>
      <w:r w:rsidR="00C65AA6">
        <w:rPr>
          <w:rFonts w:ascii="Avenir Roman" w:hAnsi="Avenir Roman" w:cs="Calibri"/>
        </w:rPr>
        <w:t>Jazz</w:t>
      </w:r>
      <w:r w:rsidR="00C65AA6" w:rsidRPr="00C65AA6">
        <w:rPr>
          <w:rFonts w:ascii="Avenir Roman" w:hAnsi="Avenir Roman" w:cs="Calibri"/>
        </w:rPr>
        <w:t xml:space="preserve"> is a musical genre in motion, reflecting a variety of influences, and we strive to bring that variety to you in our offerings. We’re welcoming exciting new jazz bands as well as bringing back perennial favorites. We’ve lined up two distinct and imaginative evenings exploring musical influences from great films, and two evenings that will transport you to New Orleans. </w:t>
      </w:r>
    </w:p>
    <w:p w14:paraId="1848A389" w14:textId="77777777" w:rsidR="00C65AA6" w:rsidRDefault="00C65AA6" w:rsidP="00C65AA6">
      <w:pPr>
        <w:pStyle w:val="HelveticaBold"/>
        <w:widowControl w:val="0"/>
        <w:spacing w:line="276" w:lineRule="auto"/>
        <w:jc w:val="both"/>
        <w:rPr>
          <w:rFonts w:ascii="Avenir Roman" w:hAnsi="Avenir Roman" w:cs="Calibri"/>
        </w:rPr>
      </w:pPr>
      <w:bookmarkStart w:id="0" w:name="_GoBack"/>
      <w:bookmarkEnd w:id="0"/>
    </w:p>
    <w:p w14:paraId="53B50EF5" w14:textId="3C01488A" w:rsidR="00F45891" w:rsidRPr="00791260" w:rsidRDefault="00C65AA6" w:rsidP="00C65AA6">
      <w:pPr>
        <w:pStyle w:val="HelveticaBold"/>
        <w:widowControl w:val="0"/>
        <w:spacing w:line="276" w:lineRule="auto"/>
        <w:jc w:val="both"/>
        <w:rPr>
          <w:rFonts w:ascii="Avenir Roman" w:hAnsi="Avenir Roman" w:cs="Calibri"/>
        </w:rPr>
      </w:pPr>
      <w:r w:rsidRPr="00C65AA6">
        <w:rPr>
          <w:rFonts w:ascii="Avenir Roman" w:hAnsi="Avenir Roman" w:cs="Calibri"/>
        </w:rPr>
        <w:t xml:space="preserve">Last year marked the debut of an exciting new residency and concert program with jazz musician, Derek </w:t>
      </w:r>
      <w:proofErr w:type="spellStart"/>
      <w:r w:rsidRPr="00C65AA6">
        <w:rPr>
          <w:rFonts w:ascii="Avenir Roman" w:hAnsi="Avenir Roman" w:cs="Calibri"/>
        </w:rPr>
        <w:t>Douget</w:t>
      </w:r>
      <w:proofErr w:type="spellEnd"/>
      <w:r w:rsidRPr="00C65AA6">
        <w:rPr>
          <w:rFonts w:ascii="Avenir Roman" w:hAnsi="Avenir Roman" w:cs="Calibri"/>
        </w:rPr>
        <w:t xml:space="preserve">. </w:t>
      </w:r>
      <w:proofErr w:type="spellStart"/>
      <w:r w:rsidRPr="00C65AA6">
        <w:rPr>
          <w:rFonts w:ascii="Avenir Roman" w:hAnsi="Avenir Roman" w:cs="Calibri"/>
        </w:rPr>
        <w:t>Douget</w:t>
      </w:r>
      <w:proofErr w:type="spellEnd"/>
      <w:r w:rsidRPr="00C65AA6">
        <w:rPr>
          <w:rFonts w:ascii="Avenir Roman" w:hAnsi="Avenir Roman" w:cs="Calibri"/>
        </w:rPr>
        <w:t xml:space="preserve"> and his colleagues represent some of the top jazz teaching institutions in the country and a tradition of New Orleans jazz. It was a huge success, and we’re looking forward to welcoming them back March 11-15.</w:t>
      </w:r>
      <w:r w:rsidR="00CA7932">
        <w:rPr>
          <w:rFonts w:ascii="Avenir Roman" w:hAnsi="Avenir Roman" w:cs="Calibri"/>
        </w:rPr>
        <w:t xml:space="preserve">  </w:t>
      </w:r>
    </w:p>
    <w:p w14:paraId="75EE6331" w14:textId="77777777" w:rsidR="00C65AA6" w:rsidRPr="00EC54C3" w:rsidRDefault="00C65AA6" w:rsidP="00C65AA6">
      <w:pPr>
        <w:pStyle w:val="HelveticaBold"/>
        <w:widowControl w:val="0"/>
        <w:spacing w:line="276" w:lineRule="auto"/>
        <w:jc w:val="both"/>
        <w:rPr>
          <w:rFonts w:ascii="Avenir Roman" w:hAnsi="Avenir Roman"/>
          <w:bCs/>
          <w:i/>
          <w:iCs/>
        </w:rPr>
      </w:pPr>
    </w:p>
    <w:p w14:paraId="5560335B" w14:textId="77777777" w:rsidR="00C65AA6" w:rsidRPr="00F030B1" w:rsidRDefault="00C65AA6" w:rsidP="00C65AA6">
      <w:pPr>
        <w:widowControl w:val="0"/>
        <w:spacing w:line="276" w:lineRule="auto"/>
        <w:contextualSpacing/>
        <w:jc w:val="both"/>
        <w:rPr>
          <w:rFonts w:ascii="Avenir Roman" w:hAnsi="Avenir Roman"/>
          <w:sz w:val="22"/>
          <w:szCs w:val="22"/>
        </w:rPr>
      </w:pPr>
      <w:r w:rsidRPr="004328A8">
        <w:rPr>
          <w:rFonts w:ascii="Avenir Roman" w:hAnsi="Avenir Roman"/>
          <w:b/>
          <w:color w:val="FF0000"/>
        </w:rPr>
        <w:t xml:space="preserve">Series Tickets go on sale </w:t>
      </w:r>
      <w:r>
        <w:rPr>
          <w:rFonts w:ascii="Avenir Roman" w:hAnsi="Avenir Roman"/>
          <w:b/>
          <w:color w:val="FF0000"/>
        </w:rPr>
        <w:t xml:space="preserve">Thursday, </w:t>
      </w:r>
      <w:r w:rsidRPr="004328A8">
        <w:rPr>
          <w:rFonts w:ascii="Avenir Roman" w:hAnsi="Avenir Roman"/>
          <w:b/>
          <w:color w:val="FF0000"/>
        </w:rPr>
        <w:t>July 2</w:t>
      </w:r>
      <w:r>
        <w:rPr>
          <w:rFonts w:ascii="Avenir Roman" w:hAnsi="Avenir Roman"/>
          <w:b/>
          <w:color w:val="FF0000"/>
        </w:rPr>
        <w:t>4</w:t>
      </w:r>
      <w:r w:rsidRPr="004328A8">
        <w:rPr>
          <w:rFonts w:ascii="Avenir Roman" w:hAnsi="Avenir Roman"/>
          <w:b/>
          <w:color w:val="FF0000"/>
        </w:rPr>
        <w:t xml:space="preserve"> at </w:t>
      </w:r>
      <w:hyperlink r:id="rId14" w:history="1">
        <w:r w:rsidRPr="004328A8">
          <w:rPr>
            <w:rStyle w:val="Hyperlink"/>
            <w:rFonts w:ascii="Avenir Roman" w:hAnsi="Avenir Roman"/>
            <w:b/>
            <w:color w:val="FF0000"/>
          </w:rPr>
          <w:t>Lobero.org</w:t>
        </w:r>
      </w:hyperlink>
      <w:r w:rsidRPr="004328A8">
        <w:rPr>
          <w:rFonts w:ascii="Avenir Roman" w:hAnsi="Avenir Roman"/>
          <w:b/>
          <w:color w:val="FF0000"/>
        </w:rPr>
        <w:t xml:space="preserve"> or by calling the Box Office at 805.963.0761.</w:t>
      </w:r>
      <w:r w:rsidRPr="00791260">
        <w:rPr>
          <w:rFonts w:ascii="Avenir Roman" w:hAnsi="Avenir Roman"/>
          <w:color w:val="FF0000"/>
        </w:rPr>
        <w:t xml:space="preserve"> </w:t>
      </w:r>
      <w:r w:rsidRPr="00F030B1">
        <w:rPr>
          <w:rFonts w:ascii="Avenir Roman" w:hAnsi="Avenir Roman"/>
          <w:sz w:val="22"/>
          <w:szCs w:val="22"/>
        </w:rPr>
        <w:t>Series Tickets are available</w:t>
      </w:r>
      <w:r w:rsidRPr="00F030B1">
        <w:rPr>
          <w:rFonts w:ascii="Avenir Roman" w:hAnsi="Avenir Roman"/>
          <w:bCs/>
          <w:sz w:val="22"/>
          <w:szCs w:val="22"/>
        </w:rPr>
        <w:t xml:space="preserve"> </w:t>
      </w:r>
      <w:r w:rsidRPr="00F030B1">
        <w:rPr>
          <w:rFonts w:ascii="Avenir Roman" w:hAnsi="Avenir Roman"/>
          <w:sz w:val="22"/>
          <w:szCs w:val="22"/>
        </w:rPr>
        <w:t>for VIP $315 / Section A $</w:t>
      </w:r>
      <w:r>
        <w:rPr>
          <w:rFonts w:ascii="Avenir Roman" w:hAnsi="Avenir Roman"/>
          <w:sz w:val="22"/>
          <w:szCs w:val="22"/>
        </w:rPr>
        <w:t>123</w:t>
      </w:r>
      <w:r w:rsidRPr="00F030B1">
        <w:rPr>
          <w:rFonts w:ascii="Avenir Roman" w:hAnsi="Avenir Roman"/>
          <w:sz w:val="22"/>
          <w:szCs w:val="22"/>
        </w:rPr>
        <w:t xml:space="preserve"> / Section B $</w:t>
      </w:r>
      <w:r>
        <w:rPr>
          <w:rFonts w:ascii="Avenir Roman" w:hAnsi="Avenir Roman"/>
          <w:sz w:val="22"/>
          <w:szCs w:val="22"/>
        </w:rPr>
        <w:t>99</w:t>
      </w:r>
      <w:r w:rsidRPr="00F030B1">
        <w:rPr>
          <w:rFonts w:ascii="Avenir Roman" w:hAnsi="Avenir Roman"/>
          <w:sz w:val="22"/>
          <w:szCs w:val="22"/>
        </w:rPr>
        <w:t>. VIP ticket buyers can look forward to pre-show receptions before each concert with complimentary appetizers and bar. All subscribers enjoy priority seating,</w:t>
      </w:r>
      <w:r>
        <w:rPr>
          <w:rFonts w:ascii="Avenir Roman" w:hAnsi="Avenir Roman"/>
          <w:sz w:val="22"/>
          <w:szCs w:val="22"/>
        </w:rPr>
        <w:t xml:space="preserve"> 20%</w:t>
      </w:r>
      <w:r w:rsidRPr="00F030B1">
        <w:rPr>
          <w:rFonts w:ascii="Avenir Roman" w:hAnsi="Avenir Roman"/>
          <w:sz w:val="22"/>
          <w:szCs w:val="22"/>
        </w:rPr>
        <w:t xml:space="preserve"> savings on single ticket prices, and advance notice for all upcoming jazz shows. Learn more by calling the Lobero Box Office at </w:t>
      </w:r>
      <w:r>
        <w:rPr>
          <w:rFonts w:ascii="Avenir Roman" w:hAnsi="Avenir Roman"/>
          <w:sz w:val="22"/>
          <w:szCs w:val="22"/>
        </w:rPr>
        <w:t>805.</w:t>
      </w:r>
      <w:r w:rsidRPr="00F030B1">
        <w:rPr>
          <w:rFonts w:ascii="Avenir Roman" w:hAnsi="Avenir Roman"/>
          <w:sz w:val="22"/>
          <w:szCs w:val="22"/>
        </w:rPr>
        <w:t xml:space="preserve">963.0761. </w:t>
      </w:r>
    </w:p>
    <w:p w14:paraId="7C0C6FBE" w14:textId="77777777" w:rsidR="00C65AA6" w:rsidRDefault="00C65AA6" w:rsidP="00EC54C3">
      <w:pPr>
        <w:pStyle w:val="HelveticaBold"/>
        <w:widowControl w:val="0"/>
        <w:spacing w:line="276" w:lineRule="auto"/>
        <w:jc w:val="both"/>
        <w:rPr>
          <w:rFonts w:ascii="Avenir Roman" w:hAnsi="Avenir Roman"/>
          <w:b/>
          <w:bCs/>
          <w:iCs/>
        </w:rPr>
      </w:pPr>
    </w:p>
    <w:p w14:paraId="52C73647" w14:textId="669EFAE7" w:rsidR="00EC54C3" w:rsidRPr="00EE1DD1" w:rsidRDefault="00EC54C3" w:rsidP="00EC54C3">
      <w:pPr>
        <w:pStyle w:val="HelveticaBold"/>
        <w:widowControl w:val="0"/>
        <w:spacing w:line="276" w:lineRule="auto"/>
        <w:jc w:val="both"/>
        <w:rPr>
          <w:rFonts w:ascii="Avenir Roman" w:hAnsi="Avenir Roman"/>
          <w:b/>
          <w:bCs/>
          <w:iCs/>
        </w:rPr>
      </w:pPr>
      <w:proofErr w:type="spellStart"/>
      <w:r w:rsidRPr="00EE1DD1">
        <w:rPr>
          <w:rFonts w:ascii="Avenir Roman" w:hAnsi="Avenir Roman"/>
          <w:b/>
          <w:bCs/>
          <w:iCs/>
        </w:rPr>
        <w:t>Delfeayo</w:t>
      </w:r>
      <w:proofErr w:type="spellEnd"/>
      <w:r w:rsidRPr="00EE1DD1">
        <w:rPr>
          <w:rFonts w:ascii="Avenir Roman" w:hAnsi="Avenir Roman"/>
          <w:b/>
          <w:bCs/>
          <w:iCs/>
        </w:rPr>
        <w:t xml:space="preserve"> Marsalis and the Uptown Jazz Orchestra</w:t>
      </w:r>
    </w:p>
    <w:p w14:paraId="3F7A2320" w14:textId="77777777" w:rsidR="00EC54C3" w:rsidRPr="00EE1DD1" w:rsidRDefault="00EC54C3" w:rsidP="00EC54C3">
      <w:pPr>
        <w:pStyle w:val="HelveticaBold"/>
        <w:widowControl w:val="0"/>
        <w:spacing w:line="276" w:lineRule="auto"/>
        <w:jc w:val="both"/>
        <w:rPr>
          <w:rFonts w:ascii="Avenir Roman" w:hAnsi="Avenir Roman"/>
          <w:b/>
          <w:bCs/>
          <w:iCs/>
        </w:rPr>
      </w:pPr>
      <w:r w:rsidRPr="00EE1DD1">
        <w:rPr>
          <w:rFonts w:ascii="Avenir Roman" w:hAnsi="Avenir Roman"/>
          <w:b/>
          <w:bCs/>
          <w:iCs/>
        </w:rPr>
        <w:t>Friday, April 5 at 8 PM</w:t>
      </w:r>
    </w:p>
    <w:p w14:paraId="4BA25A97" w14:textId="77777777" w:rsidR="00EC54C3" w:rsidRPr="00F030B1" w:rsidRDefault="00EC54C3" w:rsidP="00EC54C3">
      <w:pPr>
        <w:pStyle w:val="HelveticaBold"/>
        <w:widowControl w:val="0"/>
        <w:spacing w:line="276" w:lineRule="auto"/>
        <w:jc w:val="both"/>
        <w:rPr>
          <w:rFonts w:ascii="Avenir Roman" w:hAnsi="Avenir Roman"/>
          <w:bCs/>
          <w:iCs/>
        </w:rPr>
      </w:pPr>
      <w:r w:rsidRPr="00F030B1">
        <w:rPr>
          <w:rFonts w:ascii="Avenir Roman" w:hAnsi="Avenir Roman"/>
          <w:bCs/>
          <w:iCs/>
        </w:rPr>
        <w:t xml:space="preserve">Under the direction of trombonist </w:t>
      </w:r>
      <w:proofErr w:type="spellStart"/>
      <w:r w:rsidRPr="00F030B1">
        <w:rPr>
          <w:rFonts w:ascii="Avenir Roman" w:hAnsi="Avenir Roman"/>
          <w:bCs/>
          <w:iCs/>
        </w:rPr>
        <w:t>Delfeayo</w:t>
      </w:r>
      <w:proofErr w:type="spellEnd"/>
      <w:r w:rsidRPr="00F030B1">
        <w:rPr>
          <w:rFonts w:ascii="Avenir Roman" w:hAnsi="Avenir Roman"/>
          <w:bCs/>
          <w:iCs/>
        </w:rPr>
        <w:t xml:space="preserve"> Marsalis, and anchored by Dirty Dozen Brass Band founder </w:t>
      </w:r>
      <w:r w:rsidRPr="00F030B1">
        <w:rPr>
          <w:rFonts w:ascii="Avenir Roman" w:hAnsi="Avenir Roman"/>
          <w:bCs/>
          <w:iCs/>
        </w:rPr>
        <w:lastRenderedPageBreak/>
        <w:t xml:space="preserve">Roger Lewis on </w:t>
      </w:r>
      <w:proofErr w:type="spellStart"/>
      <w:r w:rsidRPr="00F030B1">
        <w:rPr>
          <w:rFonts w:ascii="Avenir Roman" w:hAnsi="Avenir Roman"/>
          <w:bCs/>
          <w:iCs/>
        </w:rPr>
        <w:t>bari</w:t>
      </w:r>
      <w:proofErr w:type="spellEnd"/>
      <w:r w:rsidRPr="00F030B1">
        <w:rPr>
          <w:rFonts w:ascii="Avenir Roman" w:hAnsi="Avenir Roman"/>
          <w:bCs/>
          <w:iCs/>
        </w:rPr>
        <w:t xml:space="preserve"> sax, UJO sings and swings with confidence and soul…all night long! Performing blues and standards that combine riff-playing, spontaneous arrangements and the New Orleans </w:t>
      </w:r>
      <w:proofErr w:type="spellStart"/>
      <w:r w:rsidRPr="00F030B1">
        <w:rPr>
          <w:rFonts w:ascii="Avenir Roman" w:hAnsi="Avenir Roman"/>
          <w:bCs/>
          <w:iCs/>
        </w:rPr>
        <w:t>secondline</w:t>
      </w:r>
      <w:proofErr w:type="spellEnd"/>
      <w:r w:rsidRPr="00F030B1">
        <w:rPr>
          <w:rFonts w:ascii="Avenir Roman" w:hAnsi="Avenir Roman"/>
          <w:bCs/>
          <w:iCs/>
        </w:rPr>
        <w:t xml:space="preserve"> groove, the Uptown Jazz Orchestra keeps the old school jazz traditions alive. Members of the orchestra range in experience from young students attending New Orleans area universities and the prestigious New Orleans Center for Creative Arts to respected music industry veterans.</w:t>
      </w:r>
      <w:r>
        <w:rPr>
          <w:rFonts w:ascii="Avenir Roman" w:hAnsi="Avenir Roman"/>
          <w:bCs/>
          <w:iCs/>
        </w:rPr>
        <w:t xml:space="preserve">  </w:t>
      </w:r>
      <w:hyperlink r:id="rId15" w:history="1">
        <w:r w:rsidRPr="002323CA">
          <w:rPr>
            <w:rStyle w:val="Hyperlink"/>
            <w:rFonts w:ascii="Avenir Roman" w:hAnsi="Avenir Roman"/>
            <w:bCs/>
            <w:iCs/>
          </w:rPr>
          <w:t>https://www.lobero.org/events/jazz-delfeayo-marsalis/</w:t>
        </w:r>
      </w:hyperlink>
      <w:r>
        <w:rPr>
          <w:rFonts w:ascii="Avenir Roman" w:hAnsi="Avenir Roman"/>
          <w:bCs/>
          <w:iCs/>
        </w:rPr>
        <w:t xml:space="preserve"> </w:t>
      </w:r>
    </w:p>
    <w:p w14:paraId="2E7A3623" w14:textId="77777777" w:rsidR="00EC54C3" w:rsidRPr="00582D4D" w:rsidRDefault="00EC54C3" w:rsidP="00EC54C3">
      <w:pPr>
        <w:pStyle w:val="HelveticaBold"/>
        <w:widowControl w:val="0"/>
        <w:spacing w:line="276" w:lineRule="auto"/>
        <w:jc w:val="both"/>
        <w:rPr>
          <w:rFonts w:ascii="Avenir Roman" w:hAnsi="Avenir Roman"/>
          <w:bCs/>
          <w:i/>
          <w:iCs/>
        </w:rPr>
      </w:pPr>
      <w:r w:rsidRPr="00582D4D">
        <w:rPr>
          <w:rFonts w:ascii="Avenir Roman" w:hAnsi="Avenir Roman"/>
          <w:bCs/>
          <w:i/>
          <w:iCs/>
        </w:rPr>
        <w:t>*Part of the Jazz at the Lobero Series</w:t>
      </w:r>
    </w:p>
    <w:p w14:paraId="217BAA0B" w14:textId="77777777" w:rsidR="00EC54C3" w:rsidRPr="00F030B1" w:rsidRDefault="00EC54C3" w:rsidP="00EC54C3">
      <w:pPr>
        <w:pStyle w:val="HelveticaBold"/>
        <w:widowControl w:val="0"/>
        <w:spacing w:line="276" w:lineRule="auto"/>
        <w:jc w:val="both"/>
        <w:rPr>
          <w:rFonts w:ascii="Avenir Roman" w:hAnsi="Avenir Roman"/>
          <w:bCs/>
          <w:iCs/>
        </w:rPr>
      </w:pPr>
    </w:p>
    <w:p w14:paraId="7FC0A49F" w14:textId="0E7AC4D7" w:rsidR="00EC54C3" w:rsidRPr="00C65AA6" w:rsidRDefault="00EC54C3" w:rsidP="00EC54C3">
      <w:pPr>
        <w:pStyle w:val="HelveticaBold"/>
        <w:widowControl w:val="0"/>
        <w:spacing w:line="276" w:lineRule="auto"/>
        <w:jc w:val="both"/>
        <w:rPr>
          <w:rFonts w:ascii="Avenir Roman" w:hAnsi="Avenir Roman"/>
          <w:b/>
          <w:bCs/>
          <w:i/>
          <w:iCs/>
        </w:rPr>
      </w:pPr>
      <w:r w:rsidRPr="00EE1DD1">
        <w:rPr>
          <w:rFonts w:ascii="Avenir Roman" w:hAnsi="Avenir Roman"/>
          <w:b/>
          <w:bCs/>
          <w:iCs/>
        </w:rPr>
        <w:t>The Tierney Sutton Band</w:t>
      </w:r>
      <w:r w:rsidR="00C65AA6">
        <w:rPr>
          <w:rFonts w:ascii="Avenir Roman" w:hAnsi="Avenir Roman"/>
          <w:b/>
          <w:bCs/>
          <w:iCs/>
        </w:rPr>
        <w:t xml:space="preserve">, </w:t>
      </w:r>
      <w:r w:rsidR="00C65AA6" w:rsidRPr="00C65AA6">
        <w:rPr>
          <w:rFonts w:ascii="Avenir Roman" w:hAnsi="Avenir Roman"/>
          <w:b/>
          <w:bCs/>
          <w:i/>
          <w:iCs/>
        </w:rPr>
        <w:t>“Screen Play”</w:t>
      </w:r>
    </w:p>
    <w:p w14:paraId="1C786A84" w14:textId="77777777" w:rsidR="00EC54C3" w:rsidRPr="00EE1DD1" w:rsidRDefault="00EC54C3" w:rsidP="00EC54C3">
      <w:pPr>
        <w:pStyle w:val="HelveticaBold"/>
        <w:widowControl w:val="0"/>
        <w:spacing w:line="276" w:lineRule="auto"/>
        <w:jc w:val="both"/>
        <w:rPr>
          <w:rFonts w:ascii="Avenir Roman" w:hAnsi="Avenir Roman"/>
          <w:b/>
          <w:bCs/>
          <w:iCs/>
        </w:rPr>
      </w:pPr>
      <w:r w:rsidRPr="00EE1DD1">
        <w:rPr>
          <w:rFonts w:ascii="Avenir Roman" w:hAnsi="Avenir Roman"/>
          <w:b/>
          <w:bCs/>
          <w:iCs/>
        </w:rPr>
        <w:t>Monday, April 29 at 8 PM</w:t>
      </w:r>
    </w:p>
    <w:p w14:paraId="529AFC14" w14:textId="5E989162" w:rsidR="00EC54C3" w:rsidRPr="00F030B1" w:rsidRDefault="00EC54C3" w:rsidP="00EC54C3">
      <w:pPr>
        <w:pStyle w:val="HelveticaBold"/>
        <w:widowControl w:val="0"/>
        <w:spacing w:line="276" w:lineRule="auto"/>
        <w:jc w:val="both"/>
        <w:rPr>
          <w:rFonts w:ascii="Avenir Roman" w:hAnsi="Avenir Roman"/>
          <w:bCs/>
          <w:iCs/>
        </w:rPr>
      </w:pPr>
      <w:r w:rsidRPr="00F030B1">
        <w:rPr>
          <w:rFonts w:ascii="Avenir Roman" w:hAnsi="Avenir Roman"/>
          <w:bCs/>
          <w:iCs/>
        </w:rPr>
        <w:t>The Tierney Sutton Band, comprised of eight-time GRAMMY</w:t>
      </w:r>
      <w:r w:rsidR="00A62D57" w:rsidRPr="00A62D57">
        <w:rPr>
          <w:rFonts w:ascii="Avenir Roman" w:hAnsi="Avenir Roman"/>
          <w:bCs/>
          <w:iCs/>
          <w:vertAlign w:val="superscript"/>
        </w:rPr>
        <w:t>®</w:t>
      </w:r>
      <w:r w:rsidRPr="00F030B1">
        <w:rPr>
          <w:rFonts w:ascii="Avenir Roman" w:hAnsi="Avenir Roman"/>
          <w:bCs/>
          <w:iCs/>
        </w:rPr>
        <w:t xml:space="preserve"> nominated vocalist Tierney Sutton and instrumental virtuosos Kevin </w:t>
      </w:r>
      <w:proofErr w:type="spellStart"/>
      <w:r w:rsidRPr="00F030B1">
        <w:rPr>
          <w:rFonts w:ascii="Avenir Roman" w:hAnsi="Avenir Roman"/>
          <w:bCs/>
          <w:iCs/>
        </w:rPr>
        <w:t>Axt</w:t>
      </w:r>
      <w:proofErr w:type="spellEnd"/>
      <w:r w:rsidRPr="00F030B1">
        <w:rPr>
          <w:rFonts w:ascii="Avenir Roman" w:hAnsi="Avenir Roman"/>
          <w:bCs/>
          <w:iCs/>
        </w:rPr>
        <w:t xml:space="preserve">, Ray Brinker, Trey Henry and Christian Jacob, band functions as a true collaborative unit with a rich and thematic discography. They have consistently topped the US jazz charts, leading to Tierney’s selection as </w:t>
      </w:r>
      <w:proofErr w:type="spellStart"/>
      <w:r w:rsidRPr="00F030B1">
        <w:rPr>
          <w:rFonts w:ascii="Avenir Roman" w:hAnsi="Avenir Roman"/>
          <w:bCs/>
          <w:iCs/>
        </w:rPr>
        <w:t>JazzWeek’s</w:t>
      </w:r>
      <w:proofErr w:type="spellEnd"/>
      <w:r w:rsidRPr="00F030B1">
        <w:rPr>
          <w:rFonts w:ascii="Avenir Roman" w:hAnsi="Avenir Roman"/>
          <w:bCs/>
          <w:iCs/>
        </w:rPr>
        <w:t xml:space="preserve"> Vocalist of the Year and seven GRAMMY</w:t>
      </w:r>
      <w:r w:rsidR="00A62D57" w:rsidRPr="00A62D57">
        <w:rPr>
          <w:rFonts w:ascii="Avenir Roman" w:hAnsi="Avenir Roman"/>
          <w:bCs/>
          <w:iCs/>
          <w:vertAlign w:val="superscript"/>
        </w:rPr>
        <w:t>®</w:t>
      </w:r>
      <w:r w:rsidRPr="00F030B1">
        <w:rPr>
          <w:rFonts w:ascii="Avenir Roman" w:hAnsi="Avenir Roman"/>
          <w:bCs/>
          <w:iCs/>
        </w:rPr>
        <w:t xml:space="preserve"> nominations for Best Vocal Jazz Album and one for the Band’s collaborative arranging.</w:t>
      </w:r>
      <w:r>
        <w:rPr>
          <w:rFonts w:ascii="Avenir Roman" w:hAnsi="Avenir Roman"/>
          <w:bCs/>
          <w:iCs/>
        </w:rPr>
        <w:t xml:space="preserve"> </w:t>
      </w:r>
      <w:hyperlink r:id="rId16" w:history="1">
        <w:r w:rsidRPr="002323CA">
          <w:rPr>
            <w:rStyle w:val="Hyperlink"/>
            <w:rFonts w:ascii="Avenir Roman" w:hAnsi="Avenir Roman"/>
            <w:bCs/>
            <w:iCs/>
          </w:rPr>
          <w:t>https://www.lobero.org/events/jazz-tierney-sutton/</w:t>
        </w:r>
      </w:hyperlink>
      <w:r>
        <w:rPr>
          <w:rFonts w:ascii="Avenir Roman" w:hAnsi="Avenir Roman"/>
          <w:bCs/>
          <w:iCs/>
        </w:rPr>
        <w:t xml:space="preserve"> </w:t>
      </w:r>
    </w:p>
    <w:p w14:paraId="1EC578F7" w14:textId="77777777" w:rsidR="00EC54C3" w:rsidRPr="00582D4D" w:rsidRDefault="00EC54C3" w:rsidP="00EC54C3">
      <w:pPr>
        <w:pStyle w:val="HelveticaBold"/>
        <w:widowControl w:val="0"/>
        <w:spacing w:line="276" w:lineRule="auto"/>
        <w:jc w:val="both"/>
        <w:rPr>
          <w:rFonts w:ascii="Avenir Roman" w:hAnsi="Avenir Roman"/>
          <w:bCs/>
          <w:i/>
          <w:iCs/>
        </w:rPr>
      </w:pPr>
      <w:r w:rsidRPr="00582D4D">
        <w:rPr>
          <w:rFonts w:ascii="Avenir Roman" w:hAnsi="Avenir Roman"/>
          <w:bCs/>
          <w:i/>
          <w:iCs/>
        </w:rPr>
        <w:t>*Part of the Jazz at the Lobero Series</w:t>
      </w:r>
    </w:p>
    <w:p w14:paraId="652BC93E" w14:textId="77777777" w:rsidR="00C65AA6" w:rsidRDefault="00C65AA6" w:rsidP="00EC54C3">
      <w:pPr>
        <w:pStyle w:val="HelveticaBold"/>
        <w:widowControl w:val="0"/>
        <w:spacing w:line="276" w:lineRule="auto"/>
        <w:jc w:val="both"/>
        <w:rPr>
          <w:rFonts w:ascii="Avenir Roman" w:hAnsi="Avenir Roman"/>
          <w:b/>
          <w:bCs/>
          <w:iCs/>
        </w:rPr>
      </w:pPr>
    </w:p>
    <w:p w14:paraId="2A4552DD" w14:textId="16DE31DE" w:rsidR="00EC54C3" w:rsidRPr="00582D4D" w:rsidRDefault="00EC54C3" w:rsidP="00EC54C3">
      <w:pPr>
        <w:pStyle w:val="HelveticaBold"/>
        <w:widowControl w:val="0"/>
        <w:spacing w:line="276" w:lineRule="auto"/>
        <w:jc w:val="both"/>
        <w:rPr>
          <w:rFonts w:ascii="Avenir Roman" w:hAnsi="Avenir Roman"/>
          <w:b/>
          <w:bCs/>
          <w:iCs/>
        </w:rPr>
      </w:pPr>
      <w:r w:rsidRPr="00582D4D">
        <w:rPr>
          <w:rFonts w:ascii="Avenir Roman" w:hAnsi="Avenir Roman"/>
          <w:b/>
          <w:bCs/>
          <w:iCs/>
        </w:rPr>
        <w:t>Eddie Palmieri Latin Jazz Band</w:t>
      </w:r>
    </w:p>
    <w:p w14:paraId="4088A786" w14:textId="77777777" w:rsidR="00EC54C3" w:rsidRPr="00582D4D" w:rsidRDefault="00EC54C3" w:rsidP="00EC54C3">
      <w:pPr>
        <w:pStyle w:val="HelveticaBold"/>
        <w:widowControl w:val="0"/>
        <w:spacing w:line="276" w:lineRule="auto"/>
        <w:jc w:val="both"/>
        <w:rPr>
          <w:rFonts w:ascii="Avenir Roman" w:hAnsi="Avenir Roman"/>
          <w:b/>
          <w:bCs/>
          <w:iCs/>
        </w:rPr>
      </w:pPr>
      <w:r w:rsidRPr="00582D4D">
        <w:rPr>
          <w:rFonts w:ascii="Avenir Roman" w:hAnsi="Avenir Roman"/>
          <w:b/>
          <w:bCs/>
          <w:iCs/>
        </w:rPr>
        <w:t>Friday, May 10 at 8 PM</w:t>
      </w:r>
    </w:p>
    <w:p w14:paraId="558FA535" w14:textId="77777777" w:rsidR="00EC54C3" w:rsidRPr="00582D4D" w:rsidRDefault="00EC54C3" w:rsidP="00EC54C3">
      <w:pPr>
        <w:pStyle w:val="HelveticaBold"/>
        <w:widowControl w:val="0"/>
        <w:spacing w:line="276" w:lineRule="auto"/>
        <w:jc w:val="both"/>
        <w:rPr>
          <w:rFonts w:ascii="Avenir Roman" w:hAnsi="Avenir Roman"/>
          <w:bCs/>
          <w:i/>
          <w:iCs/>
        </w:rPr>
      </w:pPr>
      <w:r w:rsidRPr="00F030B1">
        <w:rPr>
          <w:rFonts w:ascii="Avenir Roman" w:hAnsi="Avenir Roman"/>
          <w:bCs/>
          <w:iCs/>
        </w:rPr>
        <w:t>Known as one of the finest pianists of the past 60 years, Eddie Palmieri is a bandleader, arranger and composer of salsa and Latin jazz. His playing skillfully fuses the rhythm of his Puerto Rican heritage with the complexity of his jazz influences: Thelonious Monk, Herbie Hancock, McCoy Tyner as well as his older brother, Charlie Palmieri.</w:t>
      </w:r>
      <w:r>
        <w:rPr>
          <w:rFonts w:ascii="Avenir Roman" w:hAnsi="Avenir Roman"/>
          <w:bCs/>
          <w:iCs/>
        </w:rPr>
        <w:t xml:space="preserve"> </w:t>
      </w:r>
      <w:hyperlink r:id="rId17" w:history="1">
        <w:r w:rsidRPr="002323CA">
          <w:rPr>
            <w:rStyle w:val="Hyperlink"/>
            <w:rFonts w:ascii="Avenir Roman" w:hAnsi="Avenir Roman"/>
            <w:bCs/>
            <w:iCs/>
          </w:rPr>
          <w:t>https://www.lobero.org/events/jazz-eddie-palmieri/</w:t>
        </w:r>
      </w:hyperlink>
      <w:r>
        <w:rPr>
          <w:rFonts w:ascii="Avenir Roman" w:hAnsi="Avenir Roman"/>
          <w:bCs/>
          <w:iCs/>
        </w:rPr>
        <w:t xml:space="preserve"> </w:t>
      </w:r>
    </w:p>
    <w:p w14:paraId="02C1C0D1" w14:textId="77777777" w:rsidR="00EC54C3" w:rsidRPr="00582D4D" w:rsidRDefault="00EC54C3" w:rsidP="00EC54C3">
      <w:pPr>
        <w:pStyle w:val="HelveticaBold"/>
        <w:widowControl w:val="0"/>
        <w:spacing w:line="276" w:lineRule="auto"/>
        <w:jc w:val="both"/>
        <w:rPr>
          <w:rFonts w:ascii="Avenir Roman" w:hAnsi="Avenir Roman"/>
          <w:bCs/>
          <w:i/>
          <w:iCs/>
        </w:rPr>
      </w:pPr>
      <w:r w:rsidRPr="00582D4D">
        <w:rPr>
          <w:rFonts w:ascii="Avenir Roman" w:hAnsi="Avenir Roman"/>
          <w:bCs/>
          <w:i/>
          <w:iCs/>
        </w:rPr>
        <w:t>*Part of the Jazz at the Lobero Series</w:t>
      </w:r>
    </w:p>
    <w:p w14:paraId="1D5E15E6" w14:textId="3998F592" w:rsidR="008E653A" w:rsidRPr="00791260" w:rsidRDefault="008E653A" w:rsidP="00876F6F">
      <w:pPr>
        <w:pStyle w:val="HelveticaBold"/>
        <w:widowControl w:val="0"/>
        <w:spacing w:line="276" w:lineRule="auto"/>
        <w:jc w:val="both"/>
        <w:rPr>
          <w:rFonts w:ascii="Avenir Roman" w:hAnsi="Avenir Roman"/>
        </w:rPr>
      </w:pPr>
    </w:p>
    <w:p w14:paraId="305B928E" w14:textId="11CD4826" w:rsidR="00CD0B4A" w:rsidRPr="00C65AA6" w:rsidRDefault="00CD0B4A" w:rsidP="00AE2767">
      <w:pPr>
        <w:widowControl w:val="0"/>
        <w:spacing w:line="276" w:lineRule="auto"/>
        <w:contextualSpacing/>
        <w:jc w:val="both"/>
        <w:rPr>
          <w:rFonts w:ascii="Avenir Roman" w:hAnsi="Avenir Roman"/>
          <w:sz w:val="22"/>
          <w:szCs w:val="22"/>
        </w:rPr>
      </w:pPr>
      <w:r w:rsidRPr="00791260">
        <w:rPr>
          <w:rFonts w:ascii="Avenir Roman" w:hAnsi="Avenir Roman"/>
          <w:sz w:val="22"/>
          <w:szCs w:val="22"/>
        </w:rPr>
        <w:t>Brubeck Circle Members enjoy an exclusive 20% discount on all Jazz at the Lobero shows</w:t>
      </w:r>
      <w:r w:rsidR="000460CB" w:rsidRPr="00791260">
        <w:rPr>
          <w:rFonts w:ascii="Avenir Roman" w:hAnsi="Avenir Roman"/>
          <w:sz w:val="22"/>
          <w:szCs w:val="22"/>
        </w:rPr>
        <w:t xml:space="preserve">–even those offered outside the series. </w:t>
      </w:r>
      <w:r w:rsidRPr="00791260">
        <w:rPr>
          <w:rFonts w:ascii="Avenir Roman" w:hAnsi="Avenir Roman"/>
          <w:sz w:val="22"/>
          <w:szCs w:val="22"/>
        </w:rPr>
        <w:t xml:space="preserve">The Lobero Brubeck Circle makes it possible for the Lobero to bring amazing jazz, blues and roots </w:t>
      </w:r>
      <w:r w:rsidR="00791260">
        <w:rPr>
          <w:rFonts w:ascii="Avenir Roman" w:hAnsi="Avenir Roman"/>
          <w:sz w:val="22"/>
          <w:szCs w:val="22"/>
        </w:rPr>
        <w:t>artists</w:t>
      </w:r>
      <w:r w:rsidRPr="00791260">
        <w:rPr>
          <w:rFonts w:ascii="Avenir Roman" w:hAnsi="Avenir Roman"/>
          <w:sz w:val="22"/>
          <w:szCs w:val="22"/>
        </w:rPr>
        <w:t xml:space="preserve"> to the Lobero stage</w:t>
      </w:r>
      <w:r w:rsidR="00791260">
        <w:rPr>
          <w:rFonts w:ascii="Avenir Roman" w:hAnsi="Avenir Roman"/>
          <w:sz w:val="22"/>
          <w:szCs w:val="22"/>
        </w:rPr>
        <w:t xml:space="preserve"> and</w:t>
      </w:r>
      <w:r w:rsidRPr="00791260">
        <w:rPr>
          <w:rFonts w:ascii="Avenir Roman" w:hAnsi="Avenir Roman"/>
          <w:sz w:val="22"/>
          <w:szCs w:val="22"/>
        </w:rPr>
        <w:t xml:space="preserve"> supports efforts to create the jazz audiences of tomorrow through educational outreach programs. </w:t>
      </w:r>
      <w:r w:rsidR="00C6561D">
        <w:rPr>
          <w:rFonts w:ascii="Avenir Roman" w:hAnsi="Avenir Roman"/>
          <w:sz w:val="22"/>
          <w:szCs w:val="22"/>
        </w:rPr>
        <w:t>More</w:t>
      </w:r>
      <w:r w:rsidRPr="00791260">
        <w:rPr>
          <w:rFonts w:ascii="Avenir Roman" w:hAnsi="Avenir Roman"/>
          <w:sz w:val="22"/>
          <w:szCs w:val="22"/>
        </w:rPr>
        <w:t xml:space="preserve"> at </w:t>
      </w:r>
      <w:hyperlink r:id="rId18" w:history="1">
        <w:r w:rsidR="00F45891" w:rsidRPr="00791260">
          <w:rPr>
            <w:rStyle w:val="Hyperlink"/>
            <w:rFonts w:ascii="Avenir Roman" w:hAnsi="Avenir Roman"/>
            <w:sz w:val="22"/>
            <w:szCs w:val="22"/>
          </w:rPr>
          <w:t>Lobero.org/Jazz</w:t>
        </w:r>
      </w:hyperlink>
      <w:r w:rsidR="00C65AA6">
        <w:rPr>
          <w:rStyle w:val="Hyperlink"/>
          <w:rFonts w:ascii="Avenir Roman" w:hAnsi="Avenir Roman"/>
          <w:sz w:val="22"/>
          <w:szCs w:val="22"/>
        </w:rPr>
        <w:t>.</w:t>
      </w:r>
      <w:r w:rsidR="00C65AA6">
        <w:rPr>
          <w:rFonts w:ascii="Avenir Roman" w:hAnsi="Avenir Roman"/>
          <w:sz w:val="22"/>
          <w:szCs w:val="22"/>
        </w:rPr>
        <w:t xml:space="preserve"> B</w:t>
      </w:r>
      <w:r w:rsidRPr="00791260">
        <w:rPr>
          <w:rFonts w:ascii="Avenir Roman" w:hAnsi="Avenir Roman"/>
          <w:sz w:val="22"/>
          <w:szCs w:val="22"/>
        </w:rPr>
        <w:t xml:space="preserve">ecome a member by designating a gift of $100 or more to jazz at </w:t>
      </w:r>
      <w:hyperlink r:id="rId19" w:history="1">
        <w:r w:rsidR="00F45891" w:rsidRPr="00791260">
          <w:rPr>
            <w:rStyle w:val="Hyperlink"/>
            <w:rFonts w:ascii="Avenir Roman" w:hAnsi="Avenir Roman"/>
            <w:sz w:val="22"/>
            <w:szCs w:val="22"/>
          </w:rPr>
          <w:t>Lobero.org/Donate</w:t>
        </w:r>
      </w:hyperlink>
      <w:r w:rsidRPr="00791260">
        <w:rPr>
          <w:rFonts w:ascii="Avenir Roman" w:hAnsi="Avenir Roman"/>
          <w:sz w:val="22"/>
          <w:szCs w:val="22"/>
        </w:rPr>
        <w:t>.</w:t>
      </w:r>
    </w:p>
    <w:p w14:paraId="39F0DFEF" w14:textId="77777777" w:rsidR="0025514F" w:rsidRPr="00791260" w:rsidRDefault="0025514F" w:rsidP="0025514F">
      <w:pPr>
        <w:pStyle w:val="HelveticaBold"/>
        <w:widowControl w:val="0"/>
        <w:jc w:val="both"/>
        <w:rPr>
          <w:rFonts w:ascii="Avenir Roman" w:hAnsi="Avenir Roman" w:cs="Calibri"/>
        </w:rPr>
      </w:pPr>
    </w:p>
    <w:p w14:paraId="68CB96CF" w14:textId="77777777" w:rsidR="0025514F" w:rsidRPr="00791260" w:rsidRDefault="0025514F" w:rsidP="0025514F">
      <w:pPr>
        <w:widowControl w:val="0"/>
        <w:spacing w:line="276" w:lineRule="auto"/>
        <w:contextualSpacing/>
        <w:jc w:val="center"/>
        <w:rPr>
          <w:rFonts w:ascii="Avenir Roman" w:hAnsi="Avenir Roman" w:cs="Calibri"/>
          <w:sz w:val="22"/>
        </w:rPr>
      </w:pPr>
      <w:r w:rsidRPr="00791260">
        <w:rPr>
          <w:rFonts w:ascii="Avenir Roman" w:hAnsi="Avenir Roman" w:cs="Calibri"/>
          <w:sz w:val="22"/>
        </w:rPr>
        <w:t>#</w:t>
      </w:r>
      <w:r w:rsidRPr="00791260">
        <w:rPr>
          <w:rFonts w:ascii="Avenir Roman" w:hAnsi="Avenir Roman" w:cs="Calibri"/>
          <w:sz w:val="22"/>
        </w:rPr>
        <w:tab/>
        <w:t>#</w:t>
      </w:r>
      <w:r w:rsidRPr="00791260">
        <w:rPr>
          <w:rFonts w:ascii="Avenir Roman" w:hAnsi="Avenir Roman" w:cs="Calibri"/>
          <w:sz w:val="22"/>
        </w:rPr>
        <w:tab/>
        <w:t>#</w:t>
      </w:r>
    </w:p>
    <w:p w14:paraId="63513ED7" w14:textId="77777777" w:rsidR="001A06A2" w:rsidRPr="00791260" w:rsidRDefault="001A06A2" w:rsidP="0025514F">
      <w:pPr>
        <w:widowControl w:val="0"/>
        <w:spacing w:line="276" w:lineRule="auto"/>
        <w:contextualSpacing/>
        <w:jc w:val="both"/>
        <w:rPr>
          <w:rFonts w:ascii="Avenir Roman" w:hAnsi="Avenir Roman" w:cs="Calibri"/>
        </w:rPr>
      </w:pPr>
    </w:p>
    <w:p w14:paraId="6EE2B4C1" w14:textId="254B0F0E" w:rsidR="00C65AA6" w:rsidRDefault="00116E12" w:rsidP="00E10615">
      <w:pPr>
        <w:widowControl w:val="0"/>
        <w:spacing w:line="276" w:lineRule="auto"/>
        <w:contextualSpacing/>
        <w:jc w:val="center"/>
        <w:rPr>
          <w:rFonts w:ascii="Avenir Roman" w:hAnsi="Avenir Roman" w:cs="Calibri"/>
          <w:b/>
          <w:sz w:val="28"/>
          <w:szCs w:val="22"/>
        </w:rPr>
      </w:pPr>
      <w:r w:rsidRPr="00791260">
        <w:rPr>
          <w:rFonts w:ascii="Avenir Roman" w:hAnsi="Avenir Roman" w:cs="Calibri"/>
          <w:sz w:val="18"/>
          <w:szCs w:val="20"/>
        </w:rPr>
        <w:t>Lobero LIVE is sponsored by the Santa Barbara County Arts Commission</w:t>
      </w:r>
      <w:r w:rsidR="00D8676D" w:rsidRPr="00791260">
        <w:rPr>
          <w:rFonts w:ascii="Avenir Roman" w:hAnsi="Avenir Roman" w:cs="Calibri"/>
          <w:sz w:val="18"/>
          <w:szCs w:val="20"/>
        </w:rPr>
        <w:t xml:space="preserve">, the </w:t>
      </w:r>
      <w:r w:rsidR="00D8676D" w:rsidRPr="00791260">
        <w:rPr>
          <w:rFonts w:ascii="Avenir Roman" w:hAnsi="Avenir Roman" w:cs="Calibri"/>
          <w:i/>
          <w:sz w:val="18"/>
          <w:szCs w:val="20"/>
        </w:rPr>
        <w:t>Santa</w:t>
      </w:r>
      <w:r w:rsidRPr="00791260">
        <w:rPr>
          <w:rFonts w:ascii="Avenir Roman" w:hAnsi="Avenir Roman" w:cs="Calibri"/>
          <w:i/>
          <w:sz w:val="18"/>
          <w:szCs w:val="20"/>
        </w:rPr>
        <w:t xml:space="preserve"> Barbara Independent</w:t>
      </w:r>
      <w:r w:rsidRPr="00791260">
        <w:rPr>
          <w:rFonts w:ascii="Avenir Roman" w:hAnsi="Avenir Roman" w:cs="Calibri"/>
          <w:sz w:val="18"/>
          <w:szCs w:val="20"/>
        </w:rPr>
        <w:t xml:space="preserve"> and KCSB 91.9 FM. Lobero LIVE is funded in part by the Events and Festivals Program using funds provided by the City of Santa Barbara in partnership with the Santa Barbara County Arts Commission. S</w:t>
      </w:r>
      <w:r w:rsidR="00F650C7" w:rsidRPr="00791260">
        <w:rPr>
          <w:rFonts w:ascii="Avenir Roman" w:hAnsi="Avenir Roman" w:cs="Calibri"/>
          <w:sz w:val="18"/>
          <w:szCs w:val="20"/>
        </w:rPr>
        <w:t xml:space="preserve">ponsorship for Jazz at the Lobero is provided by the Lobero Theatre Endowment for American Roots Music, </w:t>
      </w:r>
      <w:r w:rsidR="00EA674C">
        <w:rPr>
          <w:rFonts w:ascii="Avenir Roman" w:hAnsi="Avenir Roman" w:cs="Calibri"/>
          <w:i/>
          <w:sz w:val="18"/>
          <w:szCs w:val="20"/>
        </w:rPr>
        <w:t>Voice</w:t>
      </w:r>
      <w:r w:rsidR="00F650C7" w:rsidRPr="00791260">
        <w:rPr>
          <w:rFonts w:ascii="Avenir Roman" w:hAnsi="Avenir Roman" w:cs="Calibri"/>
          <w:i/>
          <w:sz w:val="18"/>
          <w:szCs w:val="20"/>
        </w:rPr>
        <w:t xml:space="preserve"> Magazine</w:t>
      </w:r>
      <w:r w:rsidR="00F650C7" w:rsidRPr="00791260">
        <w:rPr>
          <w:rFonts w:ascii="Avenir Roman" w:hAnsi="Avenir Roman" w:cs="Calibri"/>
          <w:sz w:val="18"/>
          <w:szCs w:val="20"/>
        </w:rPr>
        <w:t xml:space="preserve">, </w:t>
      </w:r>
      <w:r w:rsidR="004E63FC" w:rsidRPr="00791260">
        <w:rPr>
          <w:rFonts w:ascii="Avenir Roman" w:hAnsi="Avenir Roman" w:cs="Calibri"/>
          <w:sz w:val="18"/>
          <w:szCs w:val="20"/>
        </w:rPr>
        <w:t>and the Lobero Brubeck Circle of Donors.</w:t>
      </w:r>
      <w:r w:rsidR="00C65AA6">
        <w:rPr>
          <w:rFonts w:ascii="Avenir Roman" w:hAnsi="Avenir Roman" w:cs="Calibri"/>
          <w:b/>
          <w:sz w:val="28"/>
        </w:rPr>
        <w:br w:type="page"/>
      </w:r>
    </w:p>
    <w:p w14:paraId="2D2F3B82" w14:textId="0B559FDE" w:rsidR="00A32F58" w:rsidRPr="00D84F7F" w:rsidRDefault="00A32F58" w:rsidP="00A32F58">
      <w:pPr>
        <w:pStyle w:val="HelveticaBold"/>
        <w:widowControl w:val="0"/>
        <w:spacing w:line="276" w:lineRule="auto"/>
        <w:jc w:val="both"/>
        <w:outlineLvl w:val="0"/>
        <w:rPr>
          <w:rFonts w:ascii="Avenir Roman" w:hAnsi="Avenir Roman" w:cs="Calibri"/>
          <w:b/>
          <w:sz w:val="28"/>
        </w:rPr>
      </w:pPr>
      <w:r w:rsidRPr="00D84F7F">
        <w:rPr>
          <w:rFonts w:ascii="Avenir Roman" w:hAnsi="Avenir Roman" w:cs="Calibri"/>
          <w:b/>
          <w:sz w:val="28"/>
        </w:rPr>
        <w:lastRenderedPageBreak/>
        <w:t>COMING UP FROM JAZZ AT THE LOBERO:</w:t>
      </w:r>
    </w:p>
    <w:p w14:paraId="22D48A04" w14:textId="77777777" w:rsidR="00A32F58" w:rsidRPr="00B10059" w:rsidRDefault="00A32F58" w:rsidP="00A32F58">
      <w:pPr>
        <w:widowControl w:val="0"/>
        <w:spacing w:line="276" w:lineRule="auto"/>
        <w:contextualSpacing/>
        <w:rPr>
          <w:rFonts w:ascii="Avenir Roman" w:hAnsi="Avenir Roman"/>
          <w:bCs/>
          <w:iCs/>
          <w:sz w:val="22"/>
          <w:szCs w:val="22"/>
        </w:rPr>
      </w:pPr>
    </w:p>
    <w:p w14:paraId="4EBF76B9" w14:textId="77777777" w:rsidR="00A32F58" w:rsidRPr="00C27938" w:rsidRDefault="00A32F58" w:rsidP="00A32F58">
      <w:pPr>
        <w:pStyle w:val="HelveticaBold"/>
        <w:spacing w:line="276" w:lineRule="auto"/>
        <w:jc w:val="both"/>
        <w:rPr>
          <w:rFonts w:ascii="Avenir Roman" w:hAnsi="Avenir Roman"/>
          <w:b/>
          <w:bCs/>
          <w:iCs/>
        </w:rPr>
      </w:pPr>
      <w:r>
        <w:rPr>
          <w:rFonts w:ascii="Avenir Roman" w:hAnsi="Avenir Roman"/>
          <w:b/>
          <w:bCs/>
          <w:iCs/>
        </w:rPr>
        <w:t xml:space="preserve">The </w:t>
      </w:r>
      <w:r w:rsidRPr="00C27938">
        <w:rPr>
          <w:rFonts w:ascii="Avenir Roman" w:hAnsi="Avenir Roman"/>
          <w:b/>
          <w:bCs/>
          <w:iCs/>
        </w:rPr>
        <w:t xml:space="preserve">John </w:t>
      </w:r>
      <w:proofErr w:type="spellStart"/>
      <w:r w:rsidRPr="00C27938">
        <w:rPr>
          <w:rFonts w:ascii="Avenir Roman" w:hAnsi="Avenir Roman"/>
          <w:b/>
          <w:bCs/>
          <w:iCs/>
        </w:rPr>
        <w:t>Pizzarelli</w:t>
      </w:r>
      <w:proofErr w:type="spellEnd"/>
      <w:r w:rsidRPr="00C27938">
        <w:rPr>
          <w:rFonts w:ascii="Avenir Roman" w:hAnsi="Avenir Roman"/>
          <w:b/>
          <w:bCs/>
          <w:iCs/>
        </w:rPr>
        <w:t xml:space="preserve"> Trio</w:t>
      </w:r>
    </w:p>
    <w:p w14:paraId="223A64AF" w14:textId="77777777" w:rsidR="00A32F58" w:rsidRPr="00C27938" w:rsidRDefault="00A32F58" w:rsidP="00A32F58">
      <w:pPr>
        <w:pStyle w:val="HelveticaBold"/>
        <w:spacing w:line="276" w:lineRule="auto"/>
        <w:jc w:val="both"/>
        <w:rPr>
          <w:rFonts w:ascii="Avenir Roman" w:hAnsi="Avenir Roman"/>
          <w:b/>
          <w:bCs/>
          <w:iCs/>
        </w:rPr>
      </w:pPr>
      <w:r w:rsidRPr="00C27938">
        <w:rPr>
          <w:rFonts w:ascii="Avenir Roman" w:hAnsi="Avenir Roman"/>
          <w:b/>
          <w:bCs/>
          <w:iCs/>
        </w:rPr>
        <w:t>Tuesday, March 5 at 8 PM</w:t>
      </w:r>
    </w:p>
    <w:p w14:paraId="3535605F" w14:textId="77777777" w:rsidR="00A32F58" w:rsidRPr="00C27938" w:rsidRDefault="00A32F58" w:rsidP="00A32F58">
      <w:pPr>
        <w:pStyle w:val="HelveticaBold"/>
        <w:spacing w:line="276" w:lineRule="auto"/>
        <w:jc w:val="both"/>
        <w:rPr>
          <w:rFonts w:ascii="Avenir Roman" w:hAnsi="Avenir Roman"/>
          <w:bCs/>
          <w:iCs/>
        </w:rPr>
      </w:pPr>
      <w:r w:rsidRPr="00C27938">
        <w:rPr>
          <w:rFonts w:ascii="Avenir Roman" w:hAnsi="Avenir Roman"/>
          <w:bCs/>
          <w:iCs/>
        </w:rPr>
        <w:t xml:space="preserve">John </w:t>
      </w:r>
      <w:proofErr w:type="spellStart"/>
      <w:r w:rsidRPr="00C27938">
        <w:rPr>
          <w:rFonts w:ascii="Avenir Roman" w:hAnsi="Avenir Roman"/>
          <w:bCs/>
          <w:iCs/>
        </w:rPr>
        <w:t>Pizzarelli</w:t>
      </w:r>
      <w:proofErr w:type="spellEnd"/>
      <w:r w:rsidRPr="00C27938">
        <w:rPr>
          <w:rFonts w:ascii="Avenir Roman" w:hAnsi="Avenir Roman"/>
          <w:bCs/>
          <w:iCs/>
        </w:rPr>
        <w:t xml:space="preserve"> has had a multi-faceted career as a jazz guitarist, vocalist and bandleader. Internationally known for classic standards, late-night ballads, and the cool jazz flavor he brings to his performances and recordings, he has recently established himself as the consummate entertainer and radio program host with the launch of “Radio Deluxe with John </w:t>
      </w:r>
      <w:proofErr w:type="spellStart"/>
      <w:r w:rsidRPr="00C27938">
        <w:rPr>
          <w:rFonts w:ascii="Avenir Roman" w:hAnsi="Avenir Roman"/>
          <w:bCs/>
          <w:iCs/>
        </w:rPr>
        <w:t>Pizzarelli</w:t>
      </w:r>
      <w:proofErr w:type="spellEnd"/>
      <w:r w:rsidRPr="00C27938">
        <w:rPr>
          <w:rFonts w:ascii="Avenir Roman" w:hAnsi="Avenir Roman"/>
          <w:bCs/>
          <w:iCs/>
        </w:rPr>
        <w:t xml:space="preserve">” a nationally syndicated radio program co-hosted with his wife, Broadway star Jessica </w:t>
      </w:r>
      <w:proofErr w:type="spellStart"/>
      <w:r w:rsidRPr="00C27938">
        <w:rPr>
          <w:rFonts w:ascii="Avenir Roman" w:hAnsi="Avenir Roman"/>
          <w:bCs/>
          <w:iCs/>
        </w:rPr>
        <w:t>Molaskey</w:t>
      </w:r>
      <w:proofErr w:type="spellEnd"/>
      <w:r w:rsidRPr="00C27938">
        <w:rPr>
          <w:rFonts w:ascii="Avenir Roman" w:hAnsi="Avenir Roman"/>
          <w:bCs/>
          <w:iCs/>
        </w:rPr>
        <w:t>.</w:t>
      </w:r>
      <w:r>
        <w:rPr>
          <w:rFonts w:ascii="Avenir Roman" w:hAnsi="Avenir Roman"/>
          <w:bCs/>
          <w:iCs/>
        </w:rPr>
        <w:t xml:space="preserve"> </w:t>
      </w:r>
      <w:hyperlink r:id="rId20" w:history="1">
        <w:r w:rsidRPr="0086075A">
          <w:rPr>
            <w:rStyle w:val="Hyperlink"/>
            <w:rFonts w:ascii="Avenir Roman" w:hAnsi="Avenir Roman"/>
            <w:bCs/>
            <w:iCs/>
          </w:rPr>
          <w:t>https://www.lobero.org/events/john-pizzarelli-2/</w:t>
        </w:r>
      </w:hyperlink>
      <w:r>
        <w:rPr>
          <w:rFonts w:ascii="Avenir Roman" w:hAnsi="Avenir Roman"/>
          <w:bCs/>
          <w:iCs/>
        </w:rPr>
        <w:t xml:space="preserve"> </w:t>
      </w:r>
    </w:p>
    <w:p w14:paraId="46571F61" w14:textId="77777777" w:rsidR="00A32F58" w:rsidRDefault="00A32F58" w:rsidP="00A32F58">
      <w:pPr>
        <w:pStyle w:val="HelveticaBold"/>
        <w:widowControl w:val="0"/>
        <w:spacing w:line="276" w:lineRule="auto"/>
        <w:jc w:val="both"/>
        <w:rPr>
          <w:rFonts w:ascii="Avenir Roman" w:hAnsi="Avenir Roman"/>
          <w:b/>
          <w:bCs/>
          <w:iCs/>
        </w:rPr>
      </w:pPr>
    </w:p>
    <w:p w14:paraId="204A0F43" w14:textId="5BBEEB56" w:rsidR="00A32F58" w:rsidRPr="00347656" w:rsidRDefault="00A32F58" w:rsidP="00A32F58">
      <w:pPr>
        <w:pStyle w:val="HelveticaBold"/>
        <w:widowControl w:val="0"/>
        <w:spacing w:line="276" w:lineRule="auto"/>
        <w:jc w:val="both"/>
        <w:rPr>
          <w:rFonts w:ascii="Avenir Roman" w:hAnsi="Avenir Roman"/>
          <w:b/>
          <w:bCs/>
          <w:iCs/>
        </w:rPr>
      </w:pPr>
      <w:r w:rsidRPr="00347656">
        <w:rPr>
          <w:rFonts w:ascii="Avenir Roman" w:hAnsi="Avenir Roman"/>
          <w:b/>
          <w:bCs/>
          <w:iCs/>
        </w:rPr>
        <w:t xml:space="preserve">The Lobero Brubeck Circle presents </w:t>
      </w:r>
    </w:p>
    <w:p w14:paraId="54385109" w14:textId="77777777" w:rsidR="00A32F58" w:rsidRPr="00347656" w:rsidRDefault="00A32F58" w:rsidP="00A32F58">
      <w:pPr>
        <w:pStyle w:val="HelveticaBold"/>
        <w:widowControl w:val="0"/>
        <w:spacing w:line="276" w:lineRule="auto"/>
        <w:jc w:val="both"/>
        <w:rPr>
          <w:rFonts w:ascii="Avenir Roman" w:hAnsi="Avenir Roman"/>
          <w:b/>
          <w:bCs/>
          <w:iCs/>
        </w:rPr>
      </w:pPr>
      <w:r w:rsidRPr="00347656">
        <w:rPr>
          <w:rFonts w:ascii="Avenir Roman" w:hAnsi="Avenir Roman"/>
          <w:b/>
          <w:bCs/>
          <w:iCs/>
        </w:rPr>
        <w:t xml:space="preserve">An Evening with Derek </w:t>
      </w:r>
      <w:proofErr w:type="spellStart"/>
      <w:r w:rsidRPr="00347656">
        <w:rPr>
          <w:rFonts w:ascii="Avenir Roman" w:hAnsi="Avenir Roman"/>
          <w:b/>
          <w:bCs/>
          <w:iCs/>
        </w:rPr>
        <w:t>Douget</w:t>
      </w:r>
      <w:proofErr w:type="spellEnd"/>
      <w:r w:rsidRPr="00347656">
        <w:rPr>
          <w:rFonts w:ascii="Avenir Roman" w:hAnsi="Avenir Roman"/>
          <w:b/>
          <w:bCs/>
          <w:iCs/>
        </w:rPr>
        <w:t xml:space="preserve"> </w:t>
      </w:r>
    </w:p>
    <w:p w14:paraId="0F899BFE" w14:textId="77777777" w:rsidR="00A32F58" w:rsidRPr="00347656" w:rsidRDefault="00A32F58" w:rsidP="00A32F58">
      <w:pPr>
        <w:pStyle w:val="HelveticaBold"/>
        <w:widowControl w:val="0"/>
        <w:spacing w:line="276" w:lineRule="auto"/>
        <w:jc w:val="both"/>
        <w:rPr>
          <w:rFonts w:ascii="Avenir Roman" w:hAnsi="Avenir Roman"/>
          <w:b/>
          <w:bCs/>
          <w:iCs/>
        </w:rPr>
      </w:pPr>
      <w:r w:rsidRPr="00347656">
        <w:rPr>
          <w:rFonts w:ascii="Avenir Roman" w:hAnsi="Avenir Roman"/>
          <w:b/>
          <w:bCs/>
          <w:iCs/>
        </w:rPr>
        <w:t>Friday, March 15 at 8 PM</w:t>
      </w:r>
    </w:p>
    <w:p w14:paraId="2D320AF5" w14:textId="77777777" w:rsidR="00A32F58" w:rsidRPr="00347656" w:rsidRDefault="00A32F58" w:rsidP="00A32F58">
      <w:pPr>
        <w:pStyle w:val="HelveticaBold"/>
        <w:widowControl w:val="0"/>
        <w:spacing w:line="276" w:lineRule="auto"/>
        <w:jc w:val="both"/>
        <w:rPr>
          <w:rFonts w:ascii="Avenir Roman" w:hAnsi="Avenir Roman"/>
          <w:bCs/>
          <w:iCs/>
        </w:rPr>
      </w:pPr>
      <w:r w:rsidRPr="00347656">
        <w:rPr>
          <w:rFonts w:ascii="Avenir Roman" w:hAnsi="Avenir Roman"/>
          <w:bCs/>
          <w:iCs/>
        </w:rPr>
        <w:t xml:space="preserve">New Orleans’ Derek </w:t>
      </w:r>
      <w:proofErr w:type="spellStart"/>
      <w:r w:rsidRPr="00347656">
        <w:rPr>
          <w:rFonts w:ascii="Avenir Roman" w:hAnsi="Avenir Roman"/>
          <w:bCs/>
          <w:iCs/>
        </w:rPr>
        <w:t>Douget</w:t>
      </w:r>
      <w:proofErr w:type="spellEnd"/>
      <w:r w:rsidRPr="00347656">
        <w:rPr>
          <w:rFonts w:ascii="Avenir Roman" w:hAnsi="Avenir Roman"/>
          <w:bCs/>
          <w:iCs/>
        </w:rPr>
        <w:t xml:space="preserve"> is a member of the Ellis Marsalis Quartet and the Director of the Heritage School of Music. Derek </w:t>
      </w:r>
      <w:proofErr w:type="spellStart"/>
      <w:r w:rsidRPr="00347656">
        <w:rPr>
          <w:rFonts w:ascii="Avenir Roman" w:hAnsi="Avenir Roman"/>
          <w:bCs/>
          <w:iCs/>
        </w:rPr>
        <w:t>Douget</w:t>
      </w:r>
      <w:proofErr w:type="spellEnd"/>
      <w:r w:rsidRPr="00347656">
        <w:rPr>
          <w:rFonts w:ascii="Avenir Roman" w:hAnsi="Avenir Roman"/>
          <w:bCs/>
          <w:iCs/>
        </w:rPr>
        <w:t xml:space="preserve"> has performed or worked with a veritable who’s who in the world of jazz, including Dr. John, Terence Blanchard, Allen Toussaint, Branford Marsalis, Dee </w:t>
      </w:r>
      <w:proofErr w:type="spellStart"/>
      <w:r w:rsidRPr="00347656">
        <w:rPr>
          <w:rFonts w:ascii="Avenir Roman" w:hAnsi="Avenir Roman"/>
          <w:bCs/>
          <w:iCs/>
        </w:rPr>
        <w:t>Dee</w:t>
      </w:r>
      <w:proofErr w:type="spellEnd"/>
      <w:r w:rsidRPr="00347656">
        <w:rPr>
          <w:rFonts w:ascii="Avenir Roman" w:hAnsi="Avenir Roman"/>
          <w:bCs/>
          <w:iCs/>
        </w:rPr>
        <w:t xml:space="preserve"> Bridgewater and more.</w:t>
      </w:r>
      <w:r>
        <w:rPr>
          <w:rFonts w:ascii="Avenir Roman" w:hAnsi="Avenir Roman"/>
          <w:bCs/>
          <w:iCs/>
        </w:rPr>
        <w:t xml:space="preserve"> </w:t>
      </w:r>
      <w:hyperlink r:id="rId21" w:history="1">
        <w:r w:rsidRPr="0086075A">
          <w:rPr>
            <w:rStyle w:val="Hyperlink"/>
            <w:rFonts w:ascii="Avenir Roman" w:hAnsi="Avenir Roman"/>
            <w:bCs/>
            <w:iCs/>
          </w:rPr>
          <w:t>https://www.lobero.org/events/derek-douget-2019/</w:t>
        </w:r>
      </w:hyperlink>
      <w:r>
        <w:rPr>
          <w:rFonts w:ascii="Avenir Roman" w:hAnsi="Avenir Roman"/>
          <w:bCs/>
          <w:iCs/>
        </w:rPr>
        <w:t xml:space="preserve"> </w:t>
      </w:r>
    </w:p>
    <w:p w14:paraId="73DB2EDE" w14:textId="77777777" w:rsidR="00A32F58" w:rsidRDefault="00A32F58" w:rsidP="00A32F58">
      <w:pPr>
        <w:pStyle w:val="HelveticaBold"/>
        <w:widowControl w:val="0"/>
        <w:spacing w:line="276" w:lineRule="auto"/>
        <w:jc w:val="both"/>
        <w:rPr>
          <w:rFonts w:ascii="Avenir Roman" w:hAnsi="Avenir Roman"/>
          <w:bCs/>
          <w:i/>
          <w:iCs/>
        </w:rPr>
      </w:pPr>
      <w:r w:rsidRPr="00347656">
        <w:rPr>
          <w:rFonts w:ascii="Avenir Roman" w:hAnsi="Avenir Roman"/>
          <w:bCs/>
          <w:i/>
          <w:iCs/>
        </w:rPr>
        <w:t>In Residence March 11-15 providing in-classroom jazz masterclasses throughout Santa Barbara</w:t>
      </w:r>
      <w:r>
        <w:rPr>
          <w:rFonts w:ascii="Avenir Roman" w:hAnsi="Avenir Roman"/>
          <w:bCs/>
          <w:i/>
          <w:iCs/>
        </w:rPr>
        <w:t xml:space="preserve"> </w:t>
      </w:r>
    </w:p>
    <w:p w14:paraId="09A58014" w14:textId="77777777" w:rsidR="00A32F58" w:rsidRPr="00791260" w:rsidRDefault="00A32F58" w:rsidP="00C847FF">
      <w:pPr>
        <w:widowControl w:val="0"/>
        <w:spacing w:line="276" w:lineRule="auto"/>
        <w:contextualSpacing/>
        <w:jc w:val="center"/>
        <w:rPr>
          <w:rFonts w:ascii="Avenir Roman" w:hAnsi="Avenir Roman"/>
          <w:sz w:val="20"/>
          <w:szCs w:val="20"/>
        </w:rPr>
      </w:pPr>
    </w:p>
    <w:sectPr w:rsidR="00A32F58" w:rsidRPr="00791260" w:rsidSect="00A32F58">
      <w:footerReference w:type="first" r:id="rId22"/>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7523" w14:textId="77777777" w:rsidR="00262721" w:rsidRDefault="00262721">
      <w:r>
        <w:separator/>
      </w:r>
    </w:p>
  </w:endnote>
  <w:endnote w:type="continuationSeparator" w:id="0">
    <w:p w14:paraId="39FF8CFB" w14:textId="77777777" w:rsidR="00262721" w:rsidRDefault="0026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57 Condensed">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9990" w14:textId="2FC23CD6" w:rsidR="0021454E" w:rsidRPr="002375BB" w:rsidRDefault="0021454E"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864" w14:textId="1F27C59E" w:rsidR="0021454E" w:rsidRPr="006F1092" w:rsidRDefault="0021454E"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21454E" w14:paraId="7B869499" w14:textId="77777777" w:rsidTr="006E0033">
      <w:tc>
        <w:tcPr>
          <w:tcW w:w="918" w:type="dxa"/>
        </w:tcPr>
        <w:p w14:paraId="6F9CAA16" w14:textId="77777777" w:rsidR="0021454E" w:rsidRPr="006E0033" w:rsidRDefault="0021454E">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21454E" w:rsidRDefault="0021454E">
          <w:pPr>
            <w:pStyle w:val="Footer"/>
          </w:pPr>
        </w:p>
      </w:tc>
    </w:tr>
  </w:tbl>
  <w:p w14:paraId="74FF9E3A" w14:textId="77777777" w:rsidR="0021454E" w:rsidRPr="00CA2A15" w:rsidRDefault="0021454E">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B8FA" w14:textId="77777777" w:rsidR="00262721" w:rsidRDefault="00262721">
      <w:r>
        <w:separator/>
      </w:r>
    </w:p>
  </w:footnote>
  <w:footnote w:type="continuationSeparator" w:id="0">
    <w:p w14:paraId="739E4051" w14:textId="77777777" w:rsidR="00262721" w:rsidRDefault="0026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233D5"/>
    <w:multiLevelType w:val="hybridMultilevel"/>
    <w:tmpl w:val="57E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E0518"/>
    <w:multiLevelType w:val="hybridMultilevel"/>
    <w:tmpl w:val="205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13C3D"/>
    <w:multiLevelType w:val="hybridMultilevel"/>
    <w:tmpl w:val="7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9"/>
  </w:num>
  <w:num w:numId="9">
    <w:abstractNumId w:val="5"/>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2"/>
    <w:rsid w:val="00003454"/>
    <w:rsid w:val="00012806"/>
    <w:rsid w:val="000223C3"/>
    <w:rsid w:val="000272B5"/>
    <w:rsid w:val="00032967"/>
    <w:rsid w:val="00043144"/>
    <w:rsid w:val="000460CB"/>
    <w:rsid w:val="00050009"/>
    <w:rsid w:val="000525A2"/>
    <w:rsid w:val="00053D06"/>
    <w:rsid w:val="00066388"/>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15D8"/>
    <w:rsid w:val="001A4AC9"/>
    <w:rsid w:val="001B4FF6"/>
    <w:rsid w:val="001B769F"/>
    <w:rsid w:val="001D42F1"/>
    <w:rsid w:val="001D785D"/>
    <w:rsid w:val="001E7532"/>
    <w:rsid w:val="002027A2"/>
    <w:rsid w:val="00210592"/>
    <w:rsid w:val="0021454E"/>
    <w:rsid w:val="002263F0"/>
    <w:rsid w:val="00231653"/>
    <w:rsid w:val="0023225C"/>
    <w:rsid w:val="00234A01"/>
    <w:rsid w:val="00235991"/>
    <w:rsid w:val="002375BB"/>
    <w:rsid w:val="00242BDE"/>
    <w:rsid w:val="0024588E"/>
    <w:rsid w:val="0025514F"/>
    <w:rsid w:val="00262721"/>
    <w:rsid w:val="002660FC"/>
    <w:rsid w:val="002711E8"/>
    <w:rsid w:val="002765BD"/>
    <w:rsid w:val="002816E7"/>
    <w:rsid w:val="0029122A"/>
    <w:rsid w:val="0029649E"/>
    <w:rsid w:val="002B6377"/>
    <w:rsid w:val="002B70EA"/>
    <w:rsid w:val="002C7CB9"/>
    <w:rsid w:val="002D04EC"/>
    <w:rsid w:val="002D44EE"/>
    <w:rsid w:val="002F4D1C"/>
    <w:rsid w:val="00301A9B"/>
    <w:rsid w:val="00310AD0"/>
    <w:rsid w:val="003126C0"/>
    <w:rsid w:val="0031623B"/>
    <w:rsid w:val="00344FF1"/>
    <w:rsid w:val="003576F6"/>
    <w:rsid w:val="003615D1"/>
    <w:rsid w:val="00361DCD"/>
    <w:rsid w:val="003700E1"/>
    <w:rsid w:val="00376F37"/>
    <w:rsid w:val="003C0F80"/>
    <w:rsid w:val="003C4660"/>
    <w:rsid w:val="003D1652"/>
    <w:rsid w:val="003D5204"/>
    <w:rsid w:val="003E5107"/>
    <w:rsid w:val="003F657F"/>
    <w:rsid w:val="0040011D"/>
    <w:rsid w:val="00406E8B"/>
    <w:rsid w:val="00421452"/>
    <w:rsid w:val="00426047"/>
    <w:rsid w:val="00426DB3"/>
    <w:rsid w:val="00430E09"/>
    <w:rsid w:val="00431F77"/>
    <w:rsid w:val="004328A8"/>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2E83"/>
    <w:rsid w:val="006003A8"/>
    <w:rsid w:val="00614FCD"/>
    <w:rsid w:val="00671153"/>
    <w:rsid w:val="00672499"/>
    <w:rsid w:val="00673E28"/>
    <w:rsid w:val="006746E0"/>
    <w:rsid w:val="0068417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1260"/>
    <w:rsid w:val="00794E81"/>
    <w:rsid w:val="007C2E93"/>
    <w:rsid w:val="007C61BC"/>
    <w:rsid w:val="007D6E00"/>
    <w:rsid w:val="007E55D1"/>
    <w:rsid w:val="00811C69"/>
    <w:rsid w:val="00824A5E"/>
    <w:rsid w:val="00857522"/>
    <w:rsid w:val="00862937"/>
    <w:rsid w:val="00867D07"/>
    <w:rsid w:val="00876127"/>
    <w:rsid w:val="00876F6F"/>
    <w:rsid w:val="008B65A3"/>
    <w:rsid w:val="008D2B31"/>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32F58"/>
    <w:rsid w:val="00A47EFF"/>
    <w:rsid w:val="00A523D8"/>
    <w:rsid w:val="00A53391"/>
    <w:rsid w:val="00A60734"/>
    <w:rsid w:val="00A62D57"/>
    <w:rsid w:val="00A84D83"/>
    <w:rsid w:val="00AA04EA"/>
    <w:rsid w:val="00AA183F"/>
    <w:rsid w:val="00AA25AE"/>
    <w:rsid w:val="00AB3C28"/>
    <w:rsid w:val="00AD5269"/>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71F"/>
    <w:rsid w:val="00B97CD0"/>
    <w:rsid w:val="00BA5D64"/>
    <w:rsid w:val="00BB3694"/>
    <w:rsid w:val="00BC5A56"/>
    <w:rsid w:val="00BF64A7"/>
    <w:rsid w:val="00C17755"/>
    <w:rsid w:val="00C447EA"/>
    <w:rsid w:val="00C6561D"/>
    <w:rsid w:val="00C65AA6"/>
    <w:rsid w:val="00C847FF"/>
    <w:rsid w:val="00C874EE"/>
    <w:rsid w:val="00C87CE8"/>
    <w:rsid w:val="00C91F38"/>
    <w:rsid w:val="00CA0419"/>
    <w:rsid w:val="00CA3ECC"/>
    <w:rsid w:val="00CA7932"/>
    <w:rsid w:val="00CB0116"/>
    <w:rsid w:val="00CB65AB"/>
    <w:rsid w:val="00CD0B4A"/>
    <w:rsid w:val="00CE43E8"/>
    <w:rsid w:val="00CE60E0"/>
    <w:rsid w:val="00CF03C1"/>
    <w:rsid w:val="00CF646A"/>
    <w:rsid w:val="00D021C8"/>
    <w:rsid w:val="00D12C3A"/>
    <w:rsid w:val="00D1469B"/>
    <w:rsid w:val="00D225CA"/>
    <w:rsid w:val="00D31961"/>
    <w:rsid w:val="00D322D8"/>
    <w:rsid w:val="00D35ECE"/>
    <w:rsid w:val="00D37445"/>
    <w:rsid w:val="00D37478"/>
    <w:rsid w:val="00D41A55"/>
    <w:rsid w:val="00D70B3C"/>
    <w:rsid w:val="00D80F49"/>
    <w:rsid w:val="00D81E3E"/>
    <w:rsid w:val="00D83124"/>
    <w:rsid w:val="00D84456"/>
    <w:rsid w:val="00D84840"/>
    <w:rsid w:val="00D8676D"/>
    <w:rsid w:val="00D900B9"/>
    <w:rsid w:val="00D94B26"/>
    <w:rsid w:val="00D95B72"/>
    <w:rsid w:val="00DA2747"/>
    <w:rsid w:val="00DC62DC"/>
    <w:rsid w:val="00DD3AFD"/>
    <w:rsid w:val="00DE10D0"/>
    <w:rsid w:val="00DE69E5"/>
    <w:rsid w:val="00DF012A"/>
    <w:rsid w:val="00DF1986"/>
    <w:rsid w:val="00DF29E2"/>
    <w:rsid w:val="00E052C0"/>
    <w:rsid w:val="00E066BE"/>
    <w:rsid w:val="00E10615"/>
    <w:rsid w:val="00E16490"/>
    <w:rsid w:val="00E351DA"/>
    <w:rsid w:val="00E471D1"/>
    <w:rsid w:val="00E53CC2"/>
    <w:rsid w:val="00E72AA4"/>
    <w:rsid w:val="00E81FA0"/>
    <w:rsid w:val="00E871D7"/>
    <w:rsid w:val="00E96068"/>
    <w:rsid w:val="00E9632D"/>
    <w:rsid w:val="00EA674C"/>
    <w:rsid w:val="00EB5AE3"/>
    <w:rsid w:val="00EB5C4F"/>
    <w:rsid w:val="00EC54C3"/>
    <w:rsid w:val="00ED0BB0"/>
    <w:rsid w:val="00EE1DA1"/>
    <w:rsid w:val="00EF5410"/>
    <w:rsid w:val="00F1469D"/>
    <w:rsid w:val="00F17E75"/>
    <w:rsid w:val="00F248F0"/>
    <w:rsid w:val="00F33143"/>
    <w:rsid w:val="00F41A3C"/>
    <w:rsid w:val="00F45891"/>
    <w:rsid w:val="00F51C4B"/>
    <w:rsid w:val="00F650C7"/>
    <w:rsid w:val="00F65E9B"/>
    <w:rsid w:val="00F67296"/>
    <w:rsid w:val="00F83715"/>
    <w:rsid w:val="00FA1A2C"/>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43185"/>
  <w15:docId w15:val="{5E0D5F3A-6550-E84C-8D02-7C5C8D0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D8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obero.org/tickets/jazz/" TargetMode="External"/><Relationship Id="rId18" Type="http://schemas.openxmlformats.org/officeDocument/2006/relationships/hyperlink" Target="http://www.lobero.org/tickets/jazz/" TargetMode="External"/><Relationship Id="rId3" Type="http://schemas.openxmlformats.org/officeDocument/2006/relationships/styles" Target="styles.xml"/><Relationship Id="rId21" Type="http://schemas.openxmlformats.org/officeDocument/2006/relationships/hyperlink" Target="https://www.lobero.org/events/derek-douget-2019/" TargetMode="External"/><Relationship Id="rId7" Type="http://schemas.openxmlformats.org/officeDocument/2006/relationships/endnotes" Target="endnotes.xml"/><Relationship Id="rId12" Type="http://schemas.openxmlformats.org/officeDocument/2006/relationships/hyperlink" Target="http://www.lobero.org" TargetMode="External"/><Relationship Id="rId17" Type="http://schemas.openxmlformats.org/officeDocument/2006/relationships/hyperlink" Target="https://www.lobero.org/events/jazz-eddie-palmieri/" TargetMode="External"/><Relationship Id="rId2" Type="http://schemas.openxmlformats.org/officeDocument/2006/relationships/numbering" Target="numbering.xml"/><Relationship Id="rId16" Type="http://schemas.openxmlformats.org/officeDocument/2006/relationships/hyperlink" Target="https://www.lobero.org/events/jazz-tierney-sutton/" TargetMode="External"/><Relationship Id="rId20" Type="http://schemas.openxmlformats.org/officeDocument/2006/relationships/hyperlink" Target="https://www.lobero.org/events/john-pizzarelli-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bero.org/events/jazz-delfeayo-marsal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heckout.lobero.com/dev/contribute.aspx" TargetMode="External"/><Relationship Id="rId4" Type="http://schemas.openxmlformats.org/officeDocument/2006/relationships/settings" Target="settings.xml"/><Relationship Id="rId9" Type="http://schemas.openxmlformats.org/officeDocument/2006/relationships/hyperlink" Target="mailto://abertucci@lobero.org" TargetMode="External"/><Relationship Id="rId14" Type="http://schemas.openxmlformats.org/officeDocument/2006/relationships/hyperlink" Target="https://checkout.lobero.com/subscription/packageDetail.aspx?pkg=648&amp;flex=N&amp;nfs=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9C22-6AEA-1942-B671-42155CE5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6369</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Microsoft Office User</cp:lastModifiedBy>
  <cp:revision>7</cp:revision>
  <cp:lastPrinted>2018-07-25T17:57:00Z</cp:lastPrinted>
  <dcterms:created xsi:type="dcterms:W3CDTF">2019-01-18T19:21:00Z</dcterms:created>
  <dcterms:modified xsi:type="dcterms:W3CDTF">2019-01-18T22:03:00Z</dcterms:modified>
</cp:coreProperties>
</file>