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4BB6" w14:textId="2C5078AD" w:rsidR="00683C06" w:rsidRPr="00A22193" w:rsidRDefault="00260C61" w:rsidP="008E45C2">
      <w:pPr>
        <w:widowControl w:val="0"/>
        <w:spacing w:line="240" w:lineRule="auto"/>
        <w:rPr>
          <w:rFonts w:ascii="HelveticaNeue BoldCond" w:hAnsi="HelveticaNeue BoldCond" w:cstheme="minorHAnsi"/>
          <w:color w:val="002060"/>
          <w:spacing w:val="50"/>
          <w:sz w:val="32"/>
          <w:szCs w:val="52"/>
        </w:rPr>
      </w:pPr>
      <w:r w:rsidRPr="00A22193">
        <w:rPr>
          <w:rFonts w:ascii="HelveticaNeue BoldCond" w:hAnsi="HelveticaNeue BoldCond" w:cstheme="minorHAnsi"/>
          <w:color w:val="002060"/>
          <w:spacing w:val="50"/>
          <w:sz w:val="32"/>
          <w:szCs w:val="52"/>
        </w:rPr>
        <w:t>FOR IMMEDIATE RELEASE</w:t>
      </w:r>
    </w:p>
    <w:p w14:paraId="4FBC1CCA" w14:textId="77142199" w:rsidR="005845E0" w:rsidRDefault="00683C06" w:rsidP="008604A1">
      <w:pPr>
        <w:widowControl w:val="0"/>
        <w:spacing w:after="0"/>
        <w:rPr>
          <w:rFonts w:ascii="HelveticaNeue BoldCond" w:hAnsi="HelveticaNeue BoldCond" w:cstheme="minorHAnsi"/>
          <w:noProof/>
        </w:rPr>
      </w:pPr>
      <w:r w:rsidRPr="00E105CE">
        <w:rPr>
          <w:rFonts w:ascii="HelveticaNeue BoldCond" w:hAnsi="HelveticaNeue BoldCond" w:cstheme="minorHAnsi"/>
          <w:color w:val="002060"/>
        </w:rPr>
        <w:t>Media Contact:</w:t>
      </w:r>
      <w:r w:rsidRPr="00F4419F">
        <w:rPr>
          <w:rFonts w:ascii="HelveticaNeue BoldCond" w:hAnsi="HelveticaNeue BoldCond" w:cstheme="minorHAnsi"/>
          <w:color w:val="000090"/>
        </w:rPr>
        <w:t xml:space="preserve"> </w:t>
      </w:r>
      <w:r w:rsidRPr="00F4419F">
        <w:rPr>
          <w:rFonts w:ascii="HelveticaNeue BoldCond" w:hAnsi="HelveticaNeue BoldCond" w:cstheme="minorHAnsi"/>
        </w:rPr>
        <w:t>Angie Bertucci, Marketing &amp; Communications</w:t>
      </w:r>
      <w:r w:rsidR="00F4419F">
        <w:rPr>
          <w:rFonts w:ascii="HelveticaNeue BoldCond" w:hAnsi="HelveticaNeue BoldCond" w:cstheme="minorHAnsi"/>
        </w:rPr>
        <w:t xml:space="preserve"> /</w:t>
      </w:r>
      <w:r w:rsidRPr="00F4419F">
        <w:rPr>
          <w:rFonts w:ascii="HelveticaNeue BoldCond" w:hAnsi="HelveticaNeue BoldCond" w:cstheme="minorHAnsi"/>
        </w:rPr>
        <w:t xml:space="preserve"> </w:t>
      </w:r>
      <w:hyperlink r:id="rId7" w:history="1">
        <w:r w:rsidR="00754DDC">
          <w:rPr>
            <w:rStyle w:val="Hyperlink"/>
            <w:rFonts w:ascii="HelveticaNeue BoldCond" w:hAnsi="HelveticaNeue BoldCond" w:cstheme="minorHAnsi"/>
          </w:rPr>
          <w:t>abertucci@lobero.org</w:t>
        </w:r>
      </w:hyperlink>
      <w:r w:rsidRPr="00F4419F">
        <w:rPr>
          <w:rStyle w:val="Hyperlink"/>
          <w:rFonts w:ascii="HelveticaNeue BoldCond" w:hAnsi="HelveticaNeue BoldCond" w:cstheme="minorHAnsi"/>
        </w:rPr>
        <w:t xml:space="preserve"> </w:t>
      </w:r>
      <w:r w:rsidR="00E32691" w:rsidRPr="00F4419F">
        <w:rPr>
          <w:rFonts w:ascii="HelveticaNeue BoldCond" w:hAnsi="HelveticaNeue BoldCond" w:cstheme="minorHAnsi"/>
          <w:noProof/>
        </w:rPr>
        <w:t>/  8</w:t>
      </w:r>
      <w:r w:rsidRPr="00F4419F">
        <w:rPr>
          <w:rFonts w:ascii="HelveticaNeue BoldCond" w:hAnsi="HelveticaNeue BoldCond" w:cstheme="minorHAnsi"/>
          <w:noProof/>
        </w:rPr>
        <w:t>05.</w:t>
      </w:r>
      <w:r w:rsidR="00E32691" w:rsidRPr="00F4419F">
        <w:rPr>
          <w:rFonts w:ascii="HelveticaNeue BoldCond" w:hAnsi="HelveticaNeue BoldCond" w:cstheme="minorHAnsi"/>
          <w:noProof/>
        </w:rPr>
        <w:t>679.</w:t>
      </w:r>
      <w:r w:rsidRPr="00F4419F">
        <w:rPr>
          <w:rFonts w:ascii="HelveticaNeue BoldCond" w:hAnsi="HelveticaNeue BoldCond" w:cstheme="minorHAnsi"/>
          <w:noProof/>
        </w:rPr>
        <w:t>6</w:t>
      </w:r>
      <w:r w:rsidR="00E32691" w:rsidRPr="00F4419F">
        <w:rPr>
          <w:rFonts w:ascii="HelveticaNeue BoldCond" w:hAnsi="HelveticaNeue BoldCond" w:cstheme="minorHAnsi"/>
          <w:noProof/>
        </w:rPr>
        <w:t>0</w:t>
      </w:r>
      <w:r w:rsidRPr="00F4419F">
        <w:rPr>
          <w:rFonts w:ascii="HelveticaNeue BoldCond" w:hAnsi="HelveticaNeue BoldCond" w:cstheme="minorHAnsi"/>
          <w:noProof/>
        </w:rPr>
        <w:t>10</w:t>
      </w:r>
    </w:p>
    <w:p w14:paraId="1652C17D" w14:textId="1F221188" w:rsidR="00683C06" w:rsidRPr="00F4419F" w:rsidRDefault="005845E0" w:rsidP="008604A1">
      <w:pPr>
        <w:widowControl w:val="0"/>
        <w:spacing w:after="0"/>
        <w:rPr>
          <w:rFonts w:ascii="HelveticaNeue BoldCond" w:hAnsi="HelveticaNeue BoldCond" w:cstheme="minorHAnsi"/>
        </w:rPr>
      </w:pPr>
      <w:r w:rsidRPr="005845E0">
        <w:rPr>
          <w:rFonts w:ascii="HelveticaNeue BoldCond" w:hAnsi="HelveticaNeue BoldCond" w:cstheme="minorHAnsi"/>
          <w:noProof/>
          <w:color w:val="002060"/>
        </w:rPr>
        <w:t xml:space="preserve">Tickets: </w:t>
      </w:r>
      <w:r>
        <w:rPr>
          <w:rFonts w:ascii="HelveticaNeue BoldCond" w:hAnsi="HelveticaNeue BoldCond" w:cstheme="minorHAnsi"/>
          <w:noProof/>
        </w:rPr>
        <w:t xml:space="preserve">Lobero Theatre Box Office / </w:t>
      </w:r>
      <w:hyperlink r:id="rId8" w:history="1">
        <w:r w:rsidRPr="00754DDC">
          <w:rPr>
            <w:rStyle w:val="Hyperlink"/>
            <w:rFonts w:ascii="HelveticaNeue BoldCond" w:hAnsi="HelveticaNeue BoldCond" w:cstheme="minorHAnsi"/>
            <w:noProof/>
          </w:rPr>
          <w:t>lobero.org</w:t>
        </w:r>
      </w:hyperlink>
      <w:r>
        <w:rPr>
          <w:rFonts w:ascii="HelveticaNeue BoldCond" w:hAnsi="HelveticaNeue BoldCond" w:cstheme="minorHAnsi"/>
          <w:noProof/>
        </w:rPr>
        <w:t xml:space="preserve"> / 805.963.0761</w:t>
      </w:r>
      <w:r w:rsidR="00683C06" w:rsidRPr="00F4419F">
        <w:rPr>
          <w:rFonts w:ascii="HelveticaNeue BoldCond" w:hAnsi="HelveticaNeue BoldCond" w:cstheme="minorHAnsi"/>
        </w:rPr>
        <w:t xml:space="preserve"> </w:t>
      </w:r>
    </w:p>
    <w:p w14:paraId="7FD5A1D6" w14:textId="77777777" w:rsidR="00683C06" w:rsidRPr="00F4419F" w:rsidRDefault="00683C06" w:rsidP="008604A1">
      <w:pPr>
        <w:pStyle w:val="Heading1"/>
        <w:keepNext w:val="0"/>
        <w:widowControl w:val="0"/>
        <w:tabs>
          <w:tab w:val="left" w:pos="3784"/>
        </w:tabs>
        <w:spacing w:line="276" w:lineRule="auto"/>
        <w:rPr>
          <w:rFonts w:ascii="HelveticaNeue BoldCond" w:hAnsi="HelveticaNeue BoldCond" w:cstheme="minorHAnsi"/>
          <w:b w:val="0"/>
          <w:sz w:val="20"/>
          <w:szCs w:val="36"/>
        </w:rPr>
      </w:pPr>
      <w:r w:rsidRPr="00F4419F">
        <w:rPr>
          <w:rFonts w:ascii="HelveticaNeue BoldCond" w:hAnsi="HelveticaNeue BoldCond" w:cstheme="minorHAnsi"/>
          <w:b w:val="0"/>
          <w:sz w:val="20"/>
          <w:szCs w:val="36"/>
        </w:rPr>
        <w:tab/>
      </w:r>
    </w:p>
    <w:p w14:paraId="480B4AB0" w14:textId="24A4F424" w:rsidR="00A14D70" w:rsidRPr="00590624" w:rsidRDefault="00683C06" w:rsidP="005845E0">
      <w:pPr>
        <w:widowControl w:val="0"/>
        <w:spacing w:after="0"/>
        <w:jc w:val="center"/>
        <w:rPr>
          <w:rFonts w:ascii="HelveticaNeue BoldCond" w:eastAsia="Times New Roman" w:hAnsi="HelveticaNeue BoldCond" w:cstheme="minorHAnsi"/>
          <w:b/>
          <w:bCs/>
          <w:sz w:val="38"/>
          <w:szCs w:val="36"/>
        </w:rPr>
      </w:pPr>
      <w:r w:rsidRPr="00590624">
        <w:rPr>
          <w:rFonts w:ascii="HelveticaNeue BoldCond" w:eastAsia="Times New Roman" w:hAnsi="HelveticaNeue BoldCond" w:cstheme="minorHAnsi"/>
          <w:b/>
          <w:bCs/>
          <w:sz w:val="38"/>
          <w:szCs w:val="36"/>
        </w:rPr>
        <w:t xml:space="preserve">Lobero Theatre Foundation </w:t>
      </w:r>
      <w:r w:rsidR="00EA33E9" w:rsidRPr="00590624">
        <w:rPr>
          <w:rFonts w:ascii="HelveticaNeue BoldCond" w:eastAsia="Times New Roman" w:hAnsi="HelveticaNeue BoldCond" w:cstheme="minorHAnsi"/>
          <w:b/>
          <w:bCs/>
          <w:sz w:val="38"/>
          <w:szCs w:val="36"/>
        </w:rPr>
        <w:t>and Santa Barbara Chamber Orchestra Embark on New Partnership</w:t>
      </w:r>
    </w:p>
    <w:p w14:paraId="10A21BDE" w14:textId="65D8B9CC" w:rsidR="00901D30" w:rsidRPr="00F4419F" w:rsidRDefault="00D92506" w:rsidP="005845E0">
      <w:pPr>
        <w:widowControl w:val="0"/>
        <w:spacing w:after="0"/>
        <w:jc w:val="center"/>
        <w:rPr>
          <w:rFonts w:ascii="HelveticaNeue BoldCond" w:eastAsia="Times New Roman" w:hAnsi="HelveticaNeue BoldCond" w:cstheme="minorHAnsi"/>
          <w:bCs/>
          <w:sz w:val="24"/>
          <w:szCs w:val="36"/>
        </w:rPr>
      </w:pPr>
      <w:r>
        <w:rPr>
          <w:rFonts w:ascii="HelveticaNeue BoldCond" w:eastAsia="Times New Roman" w:hAnsi="HelveticaNeue BoldCond" w:cstheme="minorHAnsi"/>
          <w:bCs/>
          <w:sz w:val="24"/>
          <w:szCs w:val="36"/>
        </w:rPr>
        <w:t xml:space="preserve"> </w:t>
      </w:r>
    </w:p>
    <w:p w14:paraId="36AF6306" w14:textId="3E124853" w:rsidR="00EA33E9" w:rsidRPr="00EA33E9" w:rsidRDefault="00EA33E9" w:rsidP="00590624">
      <w:pPr>
        <w:pStyle w:val="ListParagraph"/>
        <w:widowControl w:val="0"/>
        <w:numPr>
          <w:ilvl w:val="0"/>
          <w:numId w:val="1"/>
        </w:numPr>
        <w:spacing w:after="0" w:line="360" w:lineRule="auto"/>
        <w:ind w:left="900" w:hanging="450"/>
        <w:jc w:val="center"/>
        <w:rPr>
          <w:rFonts w:ascii="HelveticaNeue Condensed" w:hAnsi="HelveticaNeue Condensed" w:cstheme="minorHAnsi"/>
          <w:i/>
          <w:sz w:val="28"/>
          <w:szCs w:val="26"/>
        </w:rPr>
      </w:pPr>
      <w:r>
        <w:rPr>
          <w:rFonts w:ascii="HelveticaNeue BoldCond" w:hAnsi="HelveticaNeue BoldCond" w:cstheme="minorHAnsi"/>
          <w:sz w:val="28"/>
          <w:szCs w:val="26"/>
        </w:rPr>
        <w:t>Lobero</w:t>
      </w:r>
      <w:r w:rsidR="005845E0">
        <w:rPr>
          <w:rFonts w:ascii="HelveticaNeue BoldCond" w:hAnsi="HelveticaNeue BoldCond" w:cstheme="minorHAnsi"/>
          <w:sz w:val="28"/>
          <w:szCs w:val="26"/>
        </w:rPr>
        <w:t xml:space="preserve"> Theatre Foundation</w:t>
      </w:r>
      <w:r>
        <w:rPr>
          <w:rFonts w:ascii="HelveticaNeue BoldCond" w:hAnsi="HelveticaNeue BoldCond" w:cstheme="minorHAnsi"/>
          <w:sz w:val="28"/>
          <w:szCs w:val="26"/>
        </w:rPr>
        <w:t xml:space="preserve"> to </w:t>
      </w:r>
      <w:r w:rsidR="00590624">
        <w:rPr>
          <w:rFonts w:ascii="HelveticaNeue BoldCond" w:hAnsi="HelveticaNeue BoldCond" w:cstheme="minorHAnsi"/>
          <w:sz w:val="28"/>
          <w:szCs w:val="26"/>
        </w:rPr>
        <w:t>A</w:t>
      </w:r>
      <w:r>
        <w:rPr>
          <w:rFonts w:ascii="HelveticaNeue BoldCond" w:hAnsi="HelveticaNeue BoldCond" w:cstheme="minorHAnsi"/>
          <w:sz w:val="28"/>
          <w:szCs w:val="26"/>
        </w:rPr>
        <w:t>d</w:t>
      </w:r>
      <w:r w:rsidR="00754DDC">
        <w:rPr>
          <w:rFonts w:ascii="HelveticaNeue BoldCond" w:hAnsi="HelveticaNeue BoldCond" w:cstheme="minorHAnsi"/>
          <w:sz w:val="28"/>
          <w:szCs w:val="26"/>
        </w:rPr>
        <w:t xml:space="preserve">minister </w:t>
      </w:r>
      <w:r>
        <w:rPr>
          <w:rFonts w:ascii="HelveticaNeue BoldCond" w:hAnsi="HelveticaNeue BoldCond" w:cstheme="minorHAnsi"/>
          <w:sz w:val="28"/>
          <w:szCs w:val="26"/>
        </w:rPr>
        <w:t xml:space="preserve">SBCO </w:t>
      </w:r>
      <w:r w:rsidR="00754DDC">
        <w:rPr>
          <w:rFonts w:ascii="HelveticaNeue BoldCond" w:hAnsi="HelveticaNeue BoldCond" w:cstheme="minorHAnsi"/>
          <w:sz w:val="28"/>
          <w:szCs w:val="26"/>
        </w:rPr>
        <w:t>Endowment and</w:t>
      </w:r>
      <w:r w:rsidR="006664AE">
        <w:rPr>
          <w:rFonts w:ascii="HelveticaNeue BoldCond" w:hAnsi="HelveticaNeue BoldCond" w:cstheme="minorHAnsi"/>
          <w:sz w:val="28"/>
          <w:szCs w:val="26"/>
        </w:rPr>
        <w:br/>
      </w:r>
      <w:r w:rsidR="00754DDC">
        <w:rPr>
          <w:rFonts w:ascii="HelveticaNeue BoldCond" w:hAnsi="HelveticaNeue BoldCond" w:cstheme="minorHAnsi"/>
          <w:sz w:val="28"/>
          <w:szCs w:val="26"/>
        </w:rPr>
        <w:t xml:space="preserve">Present </w:t>
      </w:r>
      <w:r w:rsidR="00590624">
        <w:rPr>
          <w:rFonts w:ascii="HelveticaNeue BoldCond" w:hAnsi="HelveticaNeue BoldCond" w:cstheme="minorHAnsi"/>
          <w:sz w:val="28"/>
          <w:szCs w:val="26"/>
        </w:rPr>
        <w:t>Future</w:t>
      </w:r>
      <w:r w:rsidR="00DA4752">
        <w:rPr>
          <w:rFonts w:ascii="HelveticaNeue BoldCond" w:hAnsi="HelveticaNeue BoldCond" w:cstheme="minorHAnsi"/>
          <w:sz w:val="28"/>
          <w:szCs w:val="26"/>
        </w:rPr>
        <w:t xml:space="preserve"> Santa Barbara</w:t>
      </w:r>
      <w:r w:rsidR="00590624">
        <w:rPr>
          <w:rFonts w:ascii="HelveticaNeue BoldCond" w:hAnsi="HelveticaNeue BoldCond" w:cstheme="minorHAnsi"/>
          <w:sz w:val="28"/>
          <w:szCs w:val="26"/>
        </w:rPr>
        <w:t xml:space="preserve"> </w:t>
      </w:r>
      <w:r w:rsidR="005845E0">
        <w:rPr>
          <w:rFonts w:ascii="HelveticaNeue BoldCond" w:hAnsi="HelveticaNeue BoldCond" w:cstheme="minorHAnsi"/>
          <w:sz w:val="28"/>
          <w:szCs w:val="26"/>
        </w:rPr>
        <w:t xml:space="preserve">Chamber </w:t>
      </w:r>
      <w:r w:rsidR="00DA4752">
        <w:rPr>
          <w:rFonts w:ascii="HelveticaNeue BoldCond" w:hAnsi="HelveticaNeue BoldCond" w:cstheme="minorHAnsi"/>
          <w:sz w:val="28"/>
          <w:szCs w:val="26"/>
        </w:rPr>
        <w:t>Orchestra</w:t>
      </w:r>
      <w:r w:rsidR="005845E0">
        <w:rPr>
          <w:rFonts w:ascii="HelveticaNeue BoldCond" w:hAnsi="HelveticaNeue BoldCond" w:cstheme="minorHAnsi"/>
          <w:sz w:val="28"/>
          <w:szCs w:val="26"/>
        </w:rPr>
        <w:t xml:space="preserve"> </w:t>
      </w:r>
      <w:r w:rsidR="00754DDC">
        <w:rPr>
          <w:rFonts w:ascii="HelveticaNeue BoldCond" w:hAnsi="HelveticaNeue BoldCond" w:cstheme="minorHAnsi"/>
          <w:sz w:val="28"/>
          <w:szCs w:val="26"/>
        </w:rPr>
        <w:t>Performances</w:t>
      </w:r>
    </w:p>
    <w:p w14:paraId="20354546" w14:textId="2276DF15" w:rsidR="00EA33E9" w:rsidRPr="005845E0" w:rsidRDefault="00EA33E9" w:rsidP="00590624">
      <w:pPr>
        <w:pStyle w:val="ListParagraph"/>
        <w:widowControl w:val="0"/>
        <w:numPr>
          <w:ilvl w:val="0"/>
          <w:numId w:val="1"/>
        </w:numPr>
        <w:spacing w:after="0" w:line="360" w:lineRule="auto"/>
        <w:ind w:left="900" w:hanging="450"/>
        <w:jc w:val="center"/>
        <w:rPr>
          <w:rFonts w:ascii="HelveticaNeue Condensed" w:hAnsi="HelveticaNeue Condensed" w:cstheme="minorHAnsi"/>
          <w:i/>
          <w:sz w:val="28"/>
          <w:szCs w:val="26"/>
        </w:rPr>
      </w:pPr>
      <w:r>
        <w:rPr>
          <w:rFonts w:ascii="HelveticaNeue BoldCond" w:hAnsi="HelveticaNeue BoldCond" w:cstheme="minorHAnsi"/>
          <w:sz w:val="28"/>
          <w:szCs w:val="26"/>
        </w:rPr>
        <w:t xml:space="preserve">First </w:t>
      </w:r>
      <w:r w:rsidR="00754DDC">
        <w:rPr>
          <w:rFonts w:ascii="HelveticaNeue BoldCond" w:hAnsi="HelveticaNeue BoldCond" w:cstheme="minorHAnsi"/>
          <w:sz w:val="28"/>
          <w:szCs w:val="26"/>
        </w:rPr>
        <w:t xml:space="preserve">Concert will be Friday, </w:t>
      </w:r>
      <w:r>
        <w:rPr>
          <w:rFonts w:ascii="HelveticaNeue BoldCond" w:hAnsi="HelveticaNeue BoldCond" w:cstheme="minorHAnsi"/>
          <w:sz w:val="28"/>
          <w:szCs w:val="26"/>
        </w:rPr>
        <w:t xml:space="preserve">April </w:t>
      </w:r>
      <w:r w:rsidR="00754DDC">
        <w:rPr>
          <w:rFonts w:ascii="HelveticaNeue BoldCond" w:hAnsi="HelveticaNeue BoldCond" w:cstheme="minorHAnsi"/>
          <w:sz w:val="28"/>
          <w:szCs w:val="26"/>
        </w:rPr>
        <w:t xml:space="preserve">27, 2018 at the </w:t>
      </w:r>
      <w:r w:rsidR="005845E0">
        <w:rPr>
          <w:rFonts w:ascii="HelveticaNeue BoldCond" w:hAnsi="HelveticaNeue BoldCond" w:cstheme="minorHAnsi"/>
          <w:sz w:val="28"/>
          <w:szCs w:val="26"/>
        </w:rPr>
        <w:t>Lobero Theatre</w:t>
      </w:r>
    </w:p>
    <w:p w14:paraId="66729C85" w14:textId="77777777" w:rsidR="00A95D54" w:rsidRPr="00260C61" w:rsidRDefault="00A95D54" w:rsidP="008604A1">
      <w:pPr>
        <w:pStyle w:val="ListParagraph"/>
        <w:widowControl w:val="0"/>
        <w:spacing w:after="0"/>
        <w:ind w:left="900"/>
        <w:rPr>
          <w:rFonts w:ascii="HelveticaNeue Condensed" w:hAnsi="HelveticaNeue Condensed" w:cstheme="minorHAnsi"/>
          <w:i/>
          <w:sz w:val="26"/>
          <w:szCs w:val="26"/>
        </w:rPr>
      </w:pPr>
    </w:p>
    <w:p w14:paraId="5BC4D160" w14:textId="08630AF4" w:rsidR="0053644E" w:rsidRDefault="00683C06" w:rsidP="001F34BC">
      <w:pPr>
        <w:widowControl w:val="0"/>
        <w:spacing w:after="0" w:line="300" w:lineRule="auto"/>
        <w:contextualSpacing/>
        <w:jc w:val="both"/>
        <w:rPr>
          <w:rFonts w:ascii="HelveticaNeue Condensed" w:hAnsi="HelveticaNeue Condensed" w:cstheme="minorHAnsi"/>
        </w:rPr>
      </w:pPr>
      <w:r w:rsidRPr="003A2DF9">
        <w:rPr>
          <w:rFonts w:ascii="HelveticaNeue BoldCond" w:hAnsi="HelveticaNeue BoldCond" w:cstheme="minorHAnsi"/>
          <w:i/>
        </w:rPr>
        <w:t>Santa Barbara, CA</w:t>
      </w:r>
      <w:r w:rsidR="00463F47" w:rsidRPr="003A2DF9">
        <w:rPr>
          <w:rFonts w:ascii="HelveticaNeue BoldCond" w:hAnsi="HelveticaNeue BoldCond" w:cstheme="minorHAnsi"/>
        </w:rPr>
        <w:t>.</w:t>
      </w:r>
      <w:r w:rsidR="00260C61" w:rsidRPr="003A2DF9">
        <w:rPr>
          <w:rFonts w:ascii="HelveticaNeue BoldCond" w:hAnsi="HelveticaNeue BoldCond" w:cstheme="minorHAnsi"/>
        </w:rPr>
        <w:t xml:space="preserve"> </w:t>
      </w:r>
      <w:r w:rsidR="00147F20" w:rsidRPr="003A2DF9">
        <w:rPr>
          <w:rFonts w:ascii="HelveticaNeue BoldCond" w:hAnsi="HelveticaNeue BoldCond" w:cstheme="minorHAnsi"/>
        </w:rPr>
        <w:fldChar w:fldCharType="begin"/>
      </w:r>
      <w:r w:rsidR="00147F20" w:rsidRPr="003A2DF9">
        <w:rPr>
          <w:rFonts w:ascii="HelveticaNeue BoldCond" w:hAnsi="HelveticaNeue BoldCond" w:cstheme="minorHAnsi"/>
        </w:rPr>
        <w:instrText xml:space="preserve"> TIME \@ "MMMM d, y" </w:instrText>
      </w:r>
      <w:r w:rsidR="00147F20" w:rsidRPr="003A2DF9">
        <w:rPr>
          <w:rFonts w:ascii="HelveticaNeue BoldCond" w:hAnsi="HelveticaNeue BoldCond" w:cstheme="minorHAnsi"/>
        </w:rPr>
        <w:fldChar w:fldCharType="separate"/>
      </w:r>
      <w:r w:rsidR="00F5489A">
        <w:rPr>
          <w:rFonts w:ascii="HelveticaNeue BoldCond" w:hAnsi="HelveticaNeue BoldCond" w:cstheme="minorHAnsi"/>
          <w:noProof/>
        </w:rPr>
        <w:t>March 8, 18</w:t>
      </w:r>
      <w:r w:rsidR="00147F20" w:rsidRPr="003A2DF9">
        <w:rPr>
          <w:rFonts w:ascii="HelveticaNeue BoldCond" w:hAnsi="HelveticaNeue BoldCond" w:cstheme="minorHAnsi"/>
        </w:rPr>
        <w:fldChar w:fldCharType="end"/>
      </w:r>
      <w:r w:rsidRPr="003A2DF9">
        <w:rPr>
          <w:rFonts w:ascii="HelveticaNeue Condensed" w:hAnsi="HelveticaNeue Condensed" w:cstheme="minorHAnsi"/>
        </w:rPr>
        <w:t xml:space="preserve"> -</w:t>
      </w:r>
      <w:r w:rsidR="009926C0" w:rsidRPr="003A2DF9">
        <w:rPr>
          <w:rFonts w:ascii="HelveticaNeue Condensed" w:hAnsi="HelveticaNeue Condensed" w:cstheme="minorHAnsi"/>
        </w:rPr>
        <w:t xml:space="preserve"> </w:t>
      </w:r>
      <w:r w:rsidR="009926C0" w:rsidRPr="00354C69">
        <w:rPr>
          <w:rFonts w:ascii="HelveticaNeue Condensed" w:hAnsi="HelveticaNeue Condensed" w:cstheme="minorHAnsi"/>
          <w:b/>
        </w:rPr>
        <w:t xml:space="preserve">The </w:t>
      </w:r>
      <w:hyperlink r:id="rId9" w:history="1">
        <w:r w:rsidR="009926C0" w:rsidRPr="00354C69">
          <w:rPr>
            <w:rStyle w:val="Hyperlink"/>
            <w:rFonts w:ascii="HelveticaNeue Condensed" w:hAnsi="HelveticaNeue Condensed" w:cstheme="minorHAnsi"/>
            <w:b/>
          </w:rPr>
          <w:t>Lobero Theatre Foundation</w:t>
        </w:r>
      </w:hyperlink>
      <w:r w:rsidR="009926C0" w:rsidRPr="00354C69">
        <w:rPr>
          <w:rFonts w:ascii="HelveticaNeue Condensed" w:hAnsi="HelveticaNeue Condensed" w:cstheme="minorHAnsi"/>
          <w:b/>
        </w:rPr>
        <w:t xml:space="preserve"> </w:t>
      </w:r>
      <w:r w:rsidR="00F142D9" w:rsidRPr="00354C69">
        <w:rPr>
          <w:rFonts w:ascii="HelveticaNeue Condensed" w:hAnsi="HelveticaNeue Condensed" w:cstheme="minorHAnsi"/>
          <w:b/>
        </w:rPr>
        <w:t xml:space="preserve">is </w:t>
      </w:r>
      <w:r w:rsidR="006664AE">
        <w:rPr>
          <w:rFonts w:ascii="HelveticaNeue Condensed" w:hAnsi="HelveticaNeue Condensed" w:cstheme="minorHAnsi"/>
          <w:b/>
        </w:rPr>
        <w:t>pleased</w:t>
      </w:r>
      <w:r w:rsidR="00F142D9" w:rsidRPr="00354C69">
        <w:rPr>
          <w:rFonts w:ascii="HelveticaNeue Condensed" w:hAnsi="HelveticaNeue Condensed" w:cstheme="minorHAnsi"/>
          <w:b/>
        </w:rPr>
        <w:t xml:space="preserve"> to </w:t>
      </w:r>
      <w:r w:rsidR="00A22193" w:rsidRPr="00354C69">
        <w:rPr>
          <w:rFonts w:ascii="HelveticaNeue Condensed" w:hAnsi="HelveticaNeue Condensed" w:cstheme="minorHAnsi"/>
          <w:b/>
        </w:rPr>
        <w:t>announce a new collaboration</w:t>
      </w:r>
      <w:r w:rsidR="00F142D9" w:rsidRPr="00354C69">
        <w:rPr>
          <w:rFonts w:ascii="HelveticaNeue Condensed" w:hAnsi="HelveticaNeue Condensed" w:cstheme="minorHAnsi"/>
          <w:b/>
        </w:rPr>
        <w:t xml:space="preserve"> with the Santa Barbara Chamber Orchestra </w:t>
      </w:r>
      <w:r w:rsidR="0036337B" w:rsidRPr="00354C69">
        <w:rPr>
          <w:rFonts w:ascii="HelveticaNeue Condensed" w:hAnsi="HelveticaNeue Condensed" w:cstheme="minorHAnsi"/>
          <w:b/>
        </w:rPr>
        <w:t xml:space="preserve">and board of directors </w:t>
      </w:r>
      <w:r w:rsidR="00F142D9" w:rsidRPr="00354C69">
        <w:rPr>
          <w:rFonts w:ascii="HelveticaNeue Condensed" w:hAnsi="HelveticaNeue Condensed" w:cstheme="minorHAnsi"/>
          <w:b/>
        </w:rPr>
        <w:t xml:space="preserve">to </w:t>
      </w:r>
      <w:r w:rsidR="0036337B" w:rsidRPr="00354C69">
        <w:rPr>
          <w:rFonts w:ascii="HelveticaNeue Condensed" w:hAnsi="HelveticaNeue Condensed" w:cstheme="minorHAnsi"/>
          <w:b/>
        </w:rPr>
        <w:t>continue the work of the Santa Barbara Chamber Orchestra</w:t>
      </w:r>
      <w:r w:rsidR="00055F1E" w:rsidRPr="00354C69">
        <w:rPr>
          <w:rFonts w:ascii="HelveticaNeue Condensed" w:hAnsi="HelveticaNeue Condensed" w:cstheme="minorHAnsi"/>
          <w:b/>
        </w:rPr>
        <w:t xml:space="preserve"> organization</w:t>
      </w:r>
      <w:r w:rsidR="0036337B" w:rsidRPr="00354C69">
        <w:rPr>
          <w:rFonts w:ascii="HelveticaNeue Condensed" w:hAnsi="HelveticaNeue Condensed" w:cstheme="minorHAnsi"/>
          <w:b/>
        </w:rPr>
        <w:t>.</w:t>
      </w:r>
      <w:r w:rsidR="001F34BC">
        <w:rPr>
          <w:rFonts w:ascii="HelveticaNeue Condensed" w:hAnsi="HelveticaNeue Condensed" w:cstheme="minorHAnsi"/>
        </w:rPr>
        <w:t xml:space="preserve"> </w:t>
      </w:r>
      <w:r w:rsidR="003869CF">
        <w:rPr>
          <w:rFonts w:ascii="HelveticaNeue Condensed" w:hAnsi="HelveticaNeue Condensed" w:cstheme="minorHAnsi"/>
        </w:rPr>
        <w:t>As of January 31, the Lobero Theatre</w:t>
      </w:r>
      <w:r w:rsidR="005845E0">
        <w:rPr>
          <w:rFonts w:ascii="HelveticaNeue Condensed" w:hAnsi="HelveticaNeue Condensed" w:cstheme="minorHAnsi"/>
        </w:rPr>
        <w:t xml:space="preserve"> Foundation</w:t>
      </w:r>
      <w:r w:rsidR="003869CF">
        <w:rPr>
          <w:rFonts w:ascii="HelveticaNeue Condensed" w:hAnsi="HelveticaNeue Condensed" w:cstheme="minorHAnsi"/>
        </w:rPr>
        <w:t xml:space="preserve"> </w:t>
      </w:r>
      <w:r w:rsidR="006664AE">
        <w:rPr>
          <w:rFonts w:ascii="HelveticaNeue Condensed" w:hAnsi="HelveticaNeue Condensed" w:cstheme="minorHAnsi"/>
        </w:rPr>
        <w:t xml:space="preserve">will oversee </w:t>
      </w:r>
      <w:r w:rsidR="003869CF">
        <w:rPr>
          <w:rFonts w:ascii="HelveticaNeue Condensed" w:hAnsi="HelveticaNeue Condensed" w:cstheme="minorHAnsi"/>
        </w:rPr>
        <w:t xml:space="preserve">administering </w:t>
      </w:r>
      <w:r w:rsidR="00D60DD0">
        <w:rPr>
          <w:rFonts w:ascii="HelveticaNeue Condensed" w:hAnsi="HelveticaNeue Condensed" w:cstheme="minorHAnsi"/>
        </w:rPr>
        <w:t xml:space="preserve">of </w:t>
      </w:r>
      <w:r w:rsidR="003869CF">
        <w:rPr>
          <w:rFonts w:ascii="HelveticaNeue Condensed" w:hAnsi="HelveticaNeue Condensed" w:cstheme="minorHAnsi"/>
        </w:rPr>
        <w:t>the funds held at the closing of the Santa Barbara Chamber Orchestra</w:t>
      </w:r>
      <w:r w:rsidR="005845E0">
        <w:rPr>
          <w:rFonts w:ascii="HelveticaNeue Condensed" w:hAnsi="HelveticaNeue Condensed" w:cstheme="minorHAnsi"/>
        </w:rPr>
        <w:t>’s</w:t>
      </w:r>
      <w:r w:rsidR="003869CF">
        <w:rPr>
          <w:rFonts w:ascii="HelveticaNeue Condensed" w:hAnsi="HelveticaNeue Condensed" w:cstheme="minorHAnsi"/>
        </w:rPr>
        <w:t xml:space="preserve"> 501c3</w:t>
      </w:r>
      <w:r w:rsidR="006664AE">
        <w:rPr>
          <w:rFonts w:ascii="HelveticaNeue Condensed" w:hAnsi="HelveticaNeue Condensed" w:cstheme="minorHAnsi"/>
        </w:rPr>
        <w:t>. The</w:t>
      </w:r>
      <w:r w:rsidR="00083031">
        <w:rPr>
          <w:rFonts w:ascii="HelveticaNeue Condensed" w:hAnsi="HelveticaNeue Condensed" w:cstheme="minorHAnsi"/>
        </w:rPr>
        <w:t xml:space="preserve"> proceeds from the</w:t>
      </w:r>
      <w:r w:rsidR="006664AE">
        <w:rPr>
          <w:rFonts w:ascii="HelveticaNeue Condensed" w:hAnsi="HelveticaNeue Condensed" w:cstheme="minorHAnsi"/>
        </w:rPr>
        <w:t>se funds will be used</w:t>
      </w:r>
      <w:r w:rsidR="003869CF">
        <w:rPr>
          <w:rFonts w:ascii="HelveticaNeue Condensed" w:hAnsi="HelveticaNeue Condensed" w:cstheme="minorHAnsi"/>
        </w:rPr>
        <w:t xml:space="preserve"> </w:t>
      </w:r>
      <w:r w:rsidR="003869CF" w:rsidRPr="0036337B">
        <w:rPr>
          <w:rFonts w:ascii="HelveticaNeue Condensed" w:hAnsi="HelveticaNeue Condensed" w:cstheme="minorHAnsi"/>
        </w:rPr>
        <w:t xml:space="preserve">to subsidize performances of </w:t>
      </w:r>
      <w:r w:rsidR="00051A40">
        <w:rPr>
          <w:rFonts w:ascii="HelveticaNeue Condensed" w:hAnsi="HelveticaNeue Condensed" w:cstheme="minorHAnsi"/>
        </w:rPr>
        <w:t>the Santa Barbara C</w:t>
      </w:r>
      <w:r w:rsidR="003869CF" w:rsidRPr="0036337B">
        <w:rPr>
          <w:rFonts w:ascii="HelveticaNeue Condensed" w:hAnsi="HelveticaNeue Condensed" w:cstheme="minorHAnsi"/>
        </w:rPr>
        <w:t xml:space="preserve">hamber </w:t>
      </w:r>
      <w:r w:rsidR="00051A40">
        <w:rPr>
          <w:rFonts w:ascii="HelveticaNeue Condensed" w:hAnsi="HelveticaNeue Condensed" w:cstheme="minorHAnsi"/>
        </w:rPr>
        <w:t>O</w:t>
      </w:r>
      <w:r w:rsidR="003869CF" w:rsidRPr="0036337B">
        <w:rPr>
          <w:rFonts w:ascii="HelveticaNeue Condensed" w:hAnsi="HelveticaNeue Condensed" w:cstheme="minorHAnsi"/>
        </w:rPr>
        <w:t xml:space="preserve">rchestra and chamber music </w:t>
      </w:r>
      <w:r w:rsidR="00051A40">
        <w:rPr>
          <w:rFonts w:ascii="HelveticaNeue Condensed" w:hAnsi="HelveticaNeue Condensed" w:cstheme="minorHAnsi"/>
        </w:rPr>
        <w:t xml:space="preserve">repertoire </w:t>
      </w:r>
      <w:r w:rsidR="003869CF" w:rsidRPr="0036337B">
        <w:rPr>
          <w:rFonts w:ascii="HelveticaNeue Condensed" w:hAnsi="HelveticaNeue Condensed" w:cstheme="minorHAnsi"/>
        </w:rPr>
        <w:t xml:space="preserve">as well as </w:t>
      </w:r>
      <w:r w:rsidR="006664AE">
        <w:rPr>
          <w:rFonts w:ascii="HelveticaNeue Condensed" w:hAnsi="HelveticaNeue Condensed" w:cstheme="minorHAnsi"/>
        </w:rPr>
        <w:t xml:space="preserve">classical musical </w:t>
      </w:r>
      <w:r w:rsidR="003869CF" w:rsidRPr="0036337B">
        <w:rPr>
          <w:rFonts w:ascii="HelveticaNeue Condensed" w:hAnsi="HelveticaNeue Condensed" w:cstheme="minorHAnsi"/>
        </w:rPr>
        <w:t>education.</w:t>
      </w:r>
      <w:r w:rsidR="003869CF">
        <w:rPr>
          <w:rFonts w:ascii="HelveticaNeue Condensed" w:hAnsi="HelveticaNeue Condensed" w:cstheme="minorHAnsi"/>
        </w:rPr>
        <w:t xml:space="preserve"> Future goals for this fund include </w:t>
      </w:r>
      <w:r w:rsidR="00A22193">
        <w:rPr>
          <w:rFonts w:ascii="HelveticaNeue Condensed" w:hAnsi="HelveticaNeue Condensed" w:cstheme="minorHAnsi"/>
        </w:rPr>
        <w:t>building</w:t>
      </w:r>
      <w:r w:rsidR="003869CF">
        <w:rPr>
          <w:rFonts w:ascii="HelveticaNeue Condensed" w:hAnsi="HelveticaNeue Condensed" w:cstheme="minorHAnsi"/>
        </w:rPr>
        <w:t xml:space="preserve"> the endowment to </w:t>
      </w:r>
      <w:r w:rsidR="00A22193">
        <w:rPr>
          <w:rFonts w:ascii="HelveticaNeue Condensed" w:hAnsi="HelveticaNeue Condensed" w:cstheme="minorHAnsi"/>
        </w:rPr>
        <w:t xml:space="preserve">reach </w:t>
      </w:r>
      <w:r w:rsidR="003869CF">
        <w:rPr>
          <w:rFonts w:ascii="HelveticaNeue Condensed" w:hAnsi="HelveticaNeue Condensed" w:cstheme="minorHAnsi"/>
        </w:rPr>
        <w:t xml:space="preserve">a level that can support a series of </w:t>
      </w:r>
      <w:r w:rsidR="006664AE">
        <w:rPr>
          <w:rFonts w:ascii="HelveticaNeue Condensed" w:hAnsi="HelveticaNeue Condensed" w:cstheme="minorHAnsi"/>
        </w:rPr>
        <w:t>Chamber Orchestra</w:t>
      </w:r>
      <w:r w:rsidR="003869CF">
        <w:rPr>
          <w:rFonts w:ascii="HelveticaNeue Condensed" w:hAnsi="HelveticaNeue Condensed" w:cstheme="minorHAnsi"/>
        </w:rPr>
        <w:t xml:space="preserve"> performances each year.</w:t>
      </w:r>
      <w:r w:rsidR="00083031">
        <w:rPr>
          <w:rFonts w:ascii="HelveticaNeue Condensed" w:hAnsi="HelveticaNeue Condensed" w:cstheme="minorHAnsi"/>
        </w:rPr>
        <w:t xml:space="preserve"> The Lobero Theatre Foundation is committed to growing </w:t>
      </w:r>
      <w:r w:rsidR="00F16410">
        <w:rPr>
          <w:rFonts w:ascii="HelveticaNeue Condensed" w:hAnsi="HelveticaNeue Condensed" w:cstheme="minorHAnsi"/>
        </w:rPr>
        <w:t xml:space="preserve">their endowment for </w:t>
      </w:r>
      <w:r w:rsidR="00083031">
        <w:rPr>
          <w:rFonts w:ascii="HelveticaNeue Condensed" w:hAnsi="HelveticaNeue Condensed" w:cstheme="minorHAnsi"/>
        </w:rPr>
        <w:t>classical music</w:t>
      </w:r>
      <w:r w:rsidR="00F16410">
        <w:rPr>
          <w:rFonts w:ascii="HelveticaNeue Condensed" w:hAnsi="HelveticaNeue Condensed" w:cstheme="minorHAnsi"/>
        </w:rPr>
        <w:t xml:space="preserve"> as a part of the Lobero Heritage </w:t>
      </w:r>
      <w:r w:rsidR="00510968">
        <w:rPr>
          <w:rFonts w:ascii="HelveticaNeue Condensed" w:hAnsi="HelveticaNeue Condensed" w:cstheme="minorHAnsi"/>
        </w:rPr>
        <w:t>Campaign</w:t>
      </w:r>
      <w:r w:rsidR="00F16410">
        <w:rPr>
          <w:rFonts w:ascii="HelveticaNeue Condensed" w:hAnsi="HelveticaNeue Condensed" w:cstheme="minorHAnsi"/>
        </w:rPr>
        <w:t>.</w:t>
      </w:r>
    </w:p>
    <w:p w14:paraId="52F32269" w14:textId="77777777" w:rsidR="0036337B" w:rsidRDefault="0036337B" w:rsidP="001F34BC">
      <w:pPr>
        <w:widowControl w:val="0"/>
        <w:spacing w:after="0" w:line="300" w:lineRule="auto"/>
        <w:contextualSpacing/>
        <w:jc w:val="both"/>
        <w:rPr>
          <w:rFonts w:ascii="HelveticaNeue Condensed" w:hAnsi="HelveticaNeue Condensed" w:cstheme="minorHAnsi"/>
        </w:rPr>
      </w:pPr>
    </w:p>
    <w:p w14:paraId="09692995" w14:textId="65CBFC45" w:rsidR="00052B8A" w:rsidRDefault="0036337B" w:rsidP="00DA4752">
      <w:pPr>
        <w:widowControl w:val="0"/>
        <w:spacing w:after="0" w:line="300" w:lineRule="auto"/>
        <w:contextualSpacing/>
        <w:jc w:val="both"/>
        <w:rPr>
          <w:rFonts w:ascii="HelveticaNeue Condensed" w:hAnsi="HelveticaNeue Condensed" w:cstheme="minorHAnsi"/>
        </w:rPr>
      </w:pPr>
      <w:r>
        <w:rPr>
          <w:rFonts w:ascii="HelveticaNeue Condensed" w:hAnsi="HelveticaNeue Condensed" w:cstheme="minorHAnsi"/>
        </w:rPr>
        <w:t xml:space="preserve">SBCO </w:t>
      </w:r>
      <w:r w:rsidRPr="0036337B">
        <w:rPr>
          <w:rFonts w:ascii="HelveticaNeue Condensed" w:hAnsi="HelveticaNeue Condensed" w:cstheme="minorHAnsi"/>
        </w:rPr>
        <w:t xml:space="preserve">President Joe </w:t>
      </w:r>
      <w:proofErr w:type="spellStart"/>
      <w:r w:rsidRPr="0036337B">
        <w:rPr>
          <w:rFonts w:ascii="HelveticaNeue Condensed" w:hAnsi="HelveticaNeue Condensed" w:cstheme="minorHAnsi"/>
        </w:rPr>
        <w:t>Campanelli</w:t>
      </w:r>
      <w:proofErr w:type="spellEnd"/>
      <w:r w:rsidR="00052B8A">
        <w:rPr>
          <w:rFonts w:ascii="HelveticaNeue Condensed" w:hAnsi="HelveticaNeue Condensed" w:cstheme="minorHAnsi"/>
        </w:rPr>
        <w:t xml:space="preserve"> explains</w:t>
      </w:r>
      <w:r w:rsidR="008E45C2">
        <w:rPr>
          <w:rFonts w:ascii="HelveticaNeue Condensed" w:hAnsi="HelveticaNeue Condensed" w:cstheme="minorHAnsi"/>
        </w:rPr>
        <w:t xml:space="preserve"> that</w:t>
      </w:r>
      <w:r w:rsidR="00052B8A">
        <w:rPr>
          <w:rFonts w:ascii="HelveticaNeue Condensed" w:hAnsi="HelveticaNeue Condensed" w:cstheme="minorHAnsi"/>
        </w:rPr>
        <w:t xml:space="preserve"> the transition from the</w:t>
      </w:r>
      <w:r w:rsidR="008E45C2">
        <w:rPr>
          <w:rFonts w:ascii="HelveticaNeue Condensed" w:hAnsi="HelveticaNeue Condensed" w:cstheme="minorHAnsi"/>
        </w:rPr>
        <w:t xml:space="preserve"> SBCO’s October</w:t>
      </w:r>
      <w:r w:rsidR="00052B8A">
        <w:rPr>
          <w:rFonts w:ascii="HelveticaNeue Condensed" w:hAnsi="HelveticaNeue Condensed" w:cstheme="minorHAnsi"/>
        </w:rPr>
        <w:t xml:space="preserve"> </w:t>
      </w:r>
      <w:r w:rsidR="00A22193" w:rsidRPr="00A22193">
        <w:rPr>
          <w:rFonts w:ascii="HelveticaNeue Condensed" w:hAnsi="HelveticaNeue Condensed" w:cstheme="minorHAnsi"/>
          <w:i/>
        </w:rPr>
        <w:t xml:space="preserve">Grand </w:t>
      </w:r>
      <w:r w:rsidR="00052B8A" w:rsidRPr="008E45C2">
        <w:rPr>
          <w:rFonts w:ascii="HelveticaNeue Condensed" w:hAnsi="HelveticaNeue Condensed" w:cstheme="minorHAnsi"/>
          <w:i/>
        </w:rPr>
        <w:t>Finale</w:t>
      </w:r>
      <w:r w:rsidR="00052B8A">
        <w:rPr>
          <w:rFonts w:ascii="HelveticaNeue Condensed" w:hAnsi="HelveticaNeue Condensed" w:cstheme="minorHAnsi"/>
        </w:rPr>
        <w:t xml:space="preserve"> concert to the present </w:t>
      </w:r>
      <w:r w:rsidR="005845E0">
        <w:rPr>
          <w:rFonts w:ascii="HelveticaNeue Condensed" w:hAnsi="HelveticaNeue Condensed" w:cstheme="minorHAnsi"/>
        </w:rPr>
        <w:t>arrangement</w:t>
      </w:r>
      <w:r w:rsidR="00052B8A">
        <w:rPr>
          <w:rFonts w:ascii="HelveticaNeue Condensed" w:hAnsi="HelveticaNeue Condensed" w:cstheme="minorHAnsi"/>
        </w:rPr>
        <w:t xml:space="preserve"> grew from the SBCO Board’s desire </w:t>
      </w:r>
      <w:r w:rsidR="00052B8A" w:rsidRPr="00052B8A">
        <w:rPr>
          <w:rFonts w:ascii="HelveticaNeue Condensed" w:hAnsi="HelveticaNeue Condensed" w:cstheme="minorHAnsi"/>
        </w:rPr>
        <w:t xml:space="preserve">to create a space for the Orchestra and Maestro </w:t>
      </w:r>
      <w:proofErr w:type="spellStart"/>
      <w:r w:rsidR="00052B8A" w:rsidRPr="00052B8A">
        <w:rPr>
          <w:rFonts w:ascii="HelveticaNeue Condensed" w:hAnsi="HelveticaNeue Condensed" w:cstheme="minorHAnsi"/>
        </w:rPr>
        <w:t>O</w:t>
      </w:r>
      <w:r w:rsidR="0078796D">
        <w:rPr>
          <w:rFonts w:ascii="HelveticaNeue Condensed" w:hAnsi="HelveticaNeue Condensed" w:cstheme="minorHAnsi"/>
        </w:rPr>
        <w:t>hy</w:t>
      </w:r>
      <w:r w:rsidR="00052B8A" w:rsidRPr="00052B8A">
        <w:rPr>
          <w:rFonts w:ascii="HelveticaNeue Condensed" w:hAnsi="HelveticaNeue Condensed" w:cstheme="minorHAnsi"/>
        </w:rPr>
        <w:t>ama</w:t>
      </w:r>
      <w:proofErr w:type="spellEnd"/>
      <w:r w:rsidR="00052B8A" w:rsidRPr="00052B8A">
        <w:rPr>
          <w:rFonts w:ascii="HelveticaNeue Condensed" w:hAnsi="HelveticaNeue Condensed" w:cstheme="minorHAnsi"/>
        </w:rPr>
        <w:t xml:space="preserve"> to be presented in the future</w:t>
      </w:r>
      <w:r w:rsidR="005845E0">
        <w:rPr>
          <w:rFonts w:ascii="HelveticaNeue Condensed" w:hAnsi="HelveticaNeue Condensed" w:cstheme="minorHAnsi"/>
        </w:rPr>
        <w:t>,</w:t>
      </w:r>
      <w:r w:rsidR="00052B8A" w:rsidRPr="00052B8A">
        <w:rPr>
          <w:rFonts w:ascii="HelveticaNeue Condensed" w:hAnsi="HelveticaNeue Condensed" w:cstheme="minorHAnsi"/>
        </w:rPr>
        <w:t xml:space="preserve"> and</w:t>
      </w:r>
      <w:r w:rsidR="00C74DF8">
        <w:rPr>
          <w:rFonts w:ascii="HelveticaNeue Condensed" w:hAnsi="HelveticaNeue Condensed" w:cstheme="minorHAnsi"/>
        </w:rPr>
        <w:t xml:space="preserve"> to</w:t>
      </w:r>
      <w:r w:rsidR="00052B8A" w:rsidRPr="00052B8A">
        <w:rPr>
          <w:rFonts w:ascii="HelveticaNeue Condensed" w:hAnsi="HelveticaNeue Condensed" w:cstheme="minorHAnsi"/>
        </w:rPr>
        <w:t xml:space="preserve"> continue the legacy of excellence they spent 40 years perfecting. </w:t>
      </w:r>
      <w:r w:rsidR="00052B8A">
        <w:rPr>
          <w:rFonts w:ascii="HelveticaNeue Condensed" w:hAnsi="HelveticaNeue Condensed" w:cstheme="minorHAnsi"/>
        </w:rPr>
        <w:t>“</w:t>
      </w:r>
      <w:r w:rsidR="00052B8A" w:rsidRPr="00052B8A">
        <w:rPr>
          <w:rFonts w:ascii="HelveticaNeue Condensed" w:hAnsi="HelveticaNeue Condensed" w:cstheme="minorHAnsi"/>
        </w:rPr>
        <w:t xml:space="preserve">The Lobero was the appropriate choice to make this happen. They have always been our home and we their orchestra. They embrace our vision of applying the funds to support any incarnation of </w:t>
      </w:r>
      <w:proofErr w:type="spellStart"/>
      <w:r w:rsidR="00052B8A" w:rsidRPr="00052B8A">
        <w:rPr>
          <w:rFonts w:ascii="HelveticaNeue Condensed" w:hAnsi="HelveticaNeue Condensed" w:cstheme="minorHAnsi"/>
        </w:rPr>
        <w:t>Heiichiro</w:t>
      </w:r>
      <w:proofErr w:type="spellEnd"/>
      <w:r w:rsidR="00052B8A" w:rsidRPr="00052B8A">
        <w:rPr>
          <w:rFonts w:ascii="HelveticaNeue Condensed" w:hAnsi="HelveticaNeue Condensed" w:cstheme="minorHAnsi"/>
        </w:rPr>
        <w:t xml:space="preserve"> and the orchestra playing in </w:t>
      </w:r>
      <w:r w:rsidR="00052B8A">
        <w:rPr>
          <w:rFonts w:ascii="HelveticaNeue Condensed" w:hAnsi="HelveticaNeue Condensed" w:cstheme="minorHAnsi"/>
        </w:rPr>
        <w:t>Santa Barbara</w:t>
      </w:r>
      <w:r w:rsidR="00052B8A" w:rsidRPr="00052B8A">
        <w:rPr>
          <w:rFonts w:ascii="HelveticaNeue Condensed" w:hAnsi="HelveticaNeue Condensed" w:cstheme="minorHAnsi"/>
        </w:rPr>
        <w:t xml:space="preserve">, </w:t>
      </w:r>
      <w:r w:rsidR="00052B8A">
        <w:rPr>
          <w:rFonts w:ascii="HelveticaNeue Condensed" w:hAnsi="HelveticaNeue Condensed" w:cstheme="minorHAnsi"/>
        </w:rPr>
        <w:t>to</w:t>
      </w:r>
      <w:r w:rsidR="00052B8A" w:rsidRPr="00052B8A">
        <w:rPr>
          <w:rFonts w:ascii="HelveticaNeue Condensed" w:hAnsi="HelveticaNeue Condensed" w:cstheme="minorHAnsi"/>
        </w:rPr>
        <w:t xml:space="preserve"> continue </w:t>
      </w:r>
      <w:r w:rsidR="00052B8A">
        <w:rPr>
          <w:rFonts w:ascii="HelveticaNeue Condensed" w:hAnsi="HelveticaNeue Condensed" w:cstheme="minorHAnsi"/>
        </w:rPr>
        <w:t xml:space="preserve">providing </w:t>
      </w:r>
      <w:r w:rsidR="00052B8A" w:rsidRPr="00052B8A">
        <w:rPr>
          <w:rFonts w:ascii="HelveticaNeue Condensed" w:hAnsi="HelveticaNeue Condensed" w:cstheme="minorHAnsi"/>
        </w:rPr>
        <w:t>music education offering</w:t>
      </w:r>
      <w:r w:rsidR="00052B8A">
        <w:rPr>
          <w:rFonts w:ascii="HelveticaNeue Condensed" w:hAnsi="HelveticaNeue Condensed" w:cstheme="minorHAnsi"/>
        </w:rPr>
        <w:t>s</w:t>
      </w:r>
      <w:r w:rsidR="00052B8A" w:rsidRPr="00052B8A">
        <w:rPr>
          <w:rFonts w:ascii="HelveticaNeue Condensed" w:hAnsi="HelveticaNeue Condensed" w:cstheme="minorHAnsi"/>
        </w:rPr>
        <w:t>, and lastly</w:t>
      </w:r>
      <w:r w:rsidR="00052B8A">
        <w:rPr>
          <w:rFonts w:ascii="HelveticaNeue Condensed" w:hAnsi="HelveticaNeue Condensed" w:cstheme="minorHAnsi"/>
        </w:rPr>
        <w:t>, the flexibility to present</w:t>
      </w:r>
      <w:r w:rsidR="00052B8A" w:rsidRPr="00052B8A">
        <w:rPr>
          <w:rFonts w:ascii="HelveticaNeue Condensed" w:hAnsi="HelveticaNeue Condensed" w:cstheme="minorHAnsi"/>
        </w:rPr>
        <w:t xml:space="preserve"> any other collaborative classical music </w:t>
      </w:r>
      <w:r w:rsidR="00052B8A">
        <w:rPr>
          <w:rFonts w:ascii="HelveticaNeue Condensed" w:hAnsi="HelveticaNeue Condensed" w:cstheme="minorHAnsi"/>
        </w:rPr>
        <w:t>as appropriate</w:t>
      </w:r>
      <w:r w:rsidR="00052B8A" w:rsidRPr="00052B8A">
        <w:rPr>
          <w:rFonts w:ascii="HelveticaNeue Condensed" w:hAnsi="HelveticaNeue Condensed" w:cstheme="minorHAnsi"/>
        </w:rPr>
        <w:t>.</w:t>
      </w:r>
      <w:r w:rsidR="00052B8A">
        <w:rPr>
          <w:rFonts w:ascii="HelveticaNeue Condensed" w:hAnsi="HelveticaNeue Condensed" w:cstheme="minorHAnsi"/>
        </w:rPr>
        <w:t>”</w:t>
      </w:r>
    </w:p>
    <w:p w14:paraId="02282F25" w14:textId="77777777" w:rsidR="00DA4752" w:rsidRDefault="00DA4752" w:rsidP="001F34BC">
      <w:pPr>
        <w:widowControl w:val="0"/>
        <w:spacing w:after="0" w:line="300" w:lineRule="auto"/>
        <w:contextualSpacing/>
        <w:jc w:val="both"/>
        <w:rPr>
          <w:rFonts w:ascii="HelveticaNeue Condensed" w:hAnsi="HelveticaNeue Condensed" w:cstheme="minorHAnsi"/>
        </w:rPr>
      </w:pPr>
    </w:p>
    <w:p w14:paraId="1008C0B3" w14:textId="1BA1B0F4" w:rsidR="0036337B" w:rsidRPr="00052B8A" w:rsidRDefault="003869CF" w:rsidP="001F34BC">
      <w:pPr>
        <w:widowControl w:val="0"/>
        <w:spacing w:after="0" w:line="300" w:lineRule="auto"/>
        <w:contextualSpacing/>
        <w:jc w:val="both"/>
        <w:rPr>
          <w:rFonts w:ascii="HelveticaNeue Condensed" w:hAnsi="HelveticaNeue Condensed" w:cstheme="minorHAnsi"/>
        </w:rPr>
      </w:pPr>
      <w:r>
        <w:rPr>
          <w:rFonts w:ascii="HelveticaNeue Condensed" w:hAnsi="HelveticaNeue Condensed" w:cstheme="minorHAnsi"/>
        </w:rPr>
        <w:t>T</w:t>
      </w:r>
      <w:r w:rsidRPr="00052B8A">
        <w:rPr>
          <w:rFonts w:ascii="HelveticaNeue Condensed" w:hAnsi="HelveticaNeue Condensed" w:cstheme="minorHAnsi"/>
        </w:rPr>
        <w:t>he </w:t>
      </w:r>
      <w:r w:rsidRPr="00052B8A">
        <w:rPr>
          <w:rFonts w:ascii="HelveticaNeue Condensed" w:hAnsi="HelveticaNeue Condensed" w:cstheme="minorHAnsi"/>
          <w:bCs/>
        </w:rPr>
        <w:t>Lobero Theatre Foundation</w:t>
      </w:r>
      <w:r w:rsidRPr="00052B8A">
        <w:rPr>
          <w:rFonts w:ascii="HelveticaNeue Condensed" w:hAnsi="HelveticaNeue Condensed" w:cstheme="minorHAnsi"/>
        </w:rPr>
        <w:t> </w:t>
      </w:r>
      <w:r>
        <w:rPr>
          <w:rFonts w:ascii="HelveticaNeue Condensed" w:hAnsi="HelveticaNeue Condensed" w:cstheme="minorHAnsi"/>
        </w:rPr>
        <w:t>is inspired by the possibilities in this new collaboration, and wi</w:t>
      </w:r>
      <w:r w:rsidR="005845E0">
        <w:rPr>
          <w:rFonts w:ascii="HelveticaNeue Condensed" w:hAnsi="HelveticaNeue Condensed" w:cstheme="minorHAnsi"/>
        </w:rPr>
        <w:t>l</w:t>
      </w:r>
      <w:r>
        <w:rPr>
          <w:rFonts w:ascii="HelveticaNeue Condensed" w:hAnsi="HelveticaNeue Condensed" w:cstheme="minorHAnsi"/>
        </w:rPr>
        <w:t xml:space="preserve">l administer the funds </w:t>
      </w:r>
      <w:r w:rsidR="0036337B">
        <w:rPr>
          <w:rFonts w:ascii="HelveticaNeue Condensed" w:hAnsi="HelveticaNeue Condensed" w:cstheme="minorHAnsi"/>
        </w:rPr>
        <w:t>in the spirit of which they were given.</w:t>
      </w:r>
      <w:r w:rsidR="008E45C2">
        <w:rPr>
          <w:rFonts w:ascii="HelveticaNeue Condensed" w:hAnsi="HelveticaNeue Condensed" w:cstheme="minorHAnsi"/>
        </w:rPr>
        <w:t xml:space="preserve"> </w:t>
      </w:r>
      <w:r w:rsidR="005845E0">
        <w:rPr>
          <w:rFonts w:ascii="HelveticaNeue Condensed" w:hAnsi="HelveticaNeue Condensed" w:cstheme="minorHAnsi"/>
        </w:rPr>
        <w:t xml:space="preserve">We will look to the community for participation as the nature of this partnership solidifies in the coming months. </w:t>
      </w:r>
      <w:proofErr w:type="spellStart"/>
      <w:r w:rsidR="001F34BC">
        <w:rPr>
          <w:rFonts w:ascii="HelveticaNeue Condensed" w:hAnsi="HelveticaNeue Condensed" w:cstheme="minorHAnsi"/>
        </w:rPr>
        <w:t>Campanelli</w:t>
      </w:r>
      <w:proofErr w:type="spellEnd"/>
      <w:r w:rsidR="001F34BC">
        <w:rPr>
          <w:rFonts w:ascii="HelveticaNeue Condensed" w:hAnsi="HelveticaNeue Condensed" w:cstheme="minorHAnsi"/>
        </w:rPr>
        <w:t xml:space="preserve"> adds, “</w:t>
      </w:r>
      <w:r w:rsidR="001F34BC" w:rsidRPr="00052B8A">
        <w:rPr>
          <w:rFonts w:ascii="HelveticaNeue Condensed" w:hAnsi="HelveticaNeue Condensed" w:cstheme="minorHAnsi"/>
        </w:rPr>
        <w:t>It’s nice to know that fighting for an art form this valuable can sometimes bear fruit that feeds our cultural appetite.</w:t>
      </w:r>
      <w:r w:rsidR="001F34BC">
        <w:rPr>
          <w:rFonts w:ascii="HelveticaNeue Condensed" w:hAnsi="HelveticaNeue Condensed" w:cstheme="minorHAnsi"/>
        </w:rPr>
        <w:t>”</w:t>
      </w:r>
    </w:p>
    <w:p w14:paraId="3AD559FD" w14:textId="77777777" w:rsidR="0036337B" w:rsidRPr="00052B8A" w:rsidRDefault="0036337B" w:rsidP="001F34BC">
      <w:pPr>
        <w:widowControl w:val="0"/>
        <w:spacing w:after="0" w:line="300" w:lineRule="auto"/>
        <w:contextualSpacing/>
        <w:jc w:val="both"/>
        <w:rPr>
          <w:rFonts w:ascii="HelveticaNeue Condensed" w:hAnsi="HelveticaNeue Condensed" w:cstheme="minorHAnsi"/>
        </w:rPr>
      </w:pPr>
    </w:p>
    <w:p w14:paraId="5AE000B9" w14:textId="7223F195" w:rsidR="00052B8A" w:rsidRPr="00052B8A" w:rsidRDefault="00C74DF8" w:rsidP="001F34BC">
      <w:pPr>
        <w:widowControl w:val="0"/>
        <w:spacing w:after="0" w:line="300" w:lineRule="auto"/>
        <w:contextualSpacing/>
        <w:jc w:val="both"/>
        <w:rPr>
          <w:rFonts w:ascii="HelveticaNeue Condensed" w:hAnsi="HelveticaNeue Condensed" w:cstheme="minorHAnsi"/>
        </w:rPr>
      </w:pPr>
      <w:r w:rsidRPr="001F34BC">
        <w:rPr>
          <w:rFonts w:ascii="HelveticaNeue Condensed" w:hAnsi="HelveticaNeue Condensed" w:cstheme="minorHAnsi"/>
          <w:b/>
        </w:rPr>
        <w:t xml:space="preserve">Join us in welcoming the Santa Barbara Chamber Orchestra and Maestro </w:t>
      </w:r>
      <w:proofErr w:type="spellStart"/>
      <w:r w:rsidRPr="001F34BC">
        <w:rPr>
          <w:rFonts w:ascii="HelveticaNeue Condensed" w:hAnsi="HelveticaNeue Condensed" w:cstheme="minorHAnsi"/>
          <w:b/>
        </w:rPr>
        <w:t>Ohyama</w:t>
      </w:r>
      <w:proofErr w:type="spellEnd"/>
      <w:r w:rsidRPr="001F34BC">
        <w:rPr>
          <w:rFonts w:ascii="HelveticaNeue Condensed" w:hAnsi="HelveticaNeue Condensed" w:cstheme="minorHAnsi"/>
          <w:b/>
        </w:rPr>
        <w:t xml:space="preserve"> back to the Lobero for t</w:t>
      </w:r>
      <w:r w:rsidR="0036337B" w:rsidRPr="001F34BC">
        <w:rPr>
          <w:rFonts w:ascii="HelveticaNeue Condensed" w:hAnsi="HelveticaNeue Condensed" w:cstheme="minorHAnsi"/>
          <w:b/>
        </w:rPr>
        <w:t xml:space="preserve">he first concert in this </w:t>
      </w:r>
      <w:r w:rsidR="00052B8A" w:rsidRPr="001F34BC">
        <w:rPr>
          <w:rFonts w:ascii="HelveticaNeue Condensed" w:hAnsi="HelveticaNeue Condensed" w:cstheme="minorHAnsi"/>
          <w:b/>
        </w:rPr>
        <w:t xml:space="preserve">new collaboration </w:t>
      </w:r>
      <w:r w:rsidR="0036337B" w:rsidRPr="001F34BC">
        <w:rPr>
          <w:rFonts w:ascii="HelveticaNeue Condensed" w:hAnsi="HelveticaNeue Condensed" w:cstheme="minorHAnsi"/>
          <w:b/>
        </w:rPr>
        <w:t>on Friday, April 27</w:t>
      </w:r>
      <w:r w:rsidR="00A22193" w:rsidRPr="001F34BC">
        <w:rPr>
          <w:rFonts w:ascii="HelveticaNeue Condensed" w:hAnsi="HelveticaNeue Condensed" w:cstheme="minorHAnsi"/>
          <w:b/>
        </w:rPr>
        <w:t xml:space="preserve"> at </w:t>
      </w:r>
      <w:r w:rsidR="00083031">
        <w:rPr>
          <w:rFonts w:ascii="HelveticaNeue Condensed" w:hAnsi="HelveticaNeue Condensed" w:cstheme="minorHAnsi"/>
          <w:b/>
        </w:rPr>
        <w:t>7:30</w:t>
      </w:r>
      <w:r w:rsidR="00A22193" w:rsidRPr="001F34BC">
        <w:rPr>
          <w:rFonts w:ascii="HelveticaNeue Condensed" w:hAnsi="HelveticaNeue Condensed" w:cstheme="minorHAnsi"/>
          <w:b/>
        </w:rPr>
        <w:t xml:space="preserve"> PM</w:t>
      </w:r>
      <w:r w:rsidR="0036337B" w:rsidRPr="001F34BC">
        <w:rPr>
          <w:rFonts w:ascii="HelveticaNeue Condensed" w:hAnsi="HelveticaNeue Condensed" w:cstheme="minorHAnsi"/>
          <w:b/>
        </w:rPr>
        <w:t>.</w:t>
      </w:r>
      <w:r w:rsidR="0036337B">
        <w:rPr>
          <w:rFonts w:ascii="HelveticaNeue Condensed" w:hAnsi="HelveticaNeue Condensed" w:cstheme="minorHAnsi"/>
        </w:rPr>
        <w:t xml:space="preserve"> </w:t>
      </w:r>
      <w:r w:rsidR="005845E0">
        <w:rPr>
          <w:rFonts w:ascii="HelveticaNeue Condensed" w:hAnsi="HelveticaNeue Condensed" w:cstheme="minorHAnsi"/>
        </w:rPr>
        <w:t>SBCO’s e</w:t>
      </w:r>
      <w:r w:rsidR="00052B8A" w:rsidRPr="00052B8A">
        <w:rPr>
          <w:rFonts w:ascii="HelveticaNeue Condensed" w:hAnsi="HelveticaNeue Condensed" w:cstheme="minorHAnsi"/>
        </w:rPr>
        <w:t xml:space="preserve">steemed conductor, </w:t>
      </w:r>
      <w:proofErr w:type="spellStart"/>
      <w:r w:rsidR="00052B8A" w:rsidRPr="00052B8A">
        <w:rPr>
          <w:rFonts w:ascii="HelveticaNeue Condensed" w:hAnsi="HelveticaNeue Condensed" w:cstheme="minorHAnsi"/>
        </w:rPr>
        <w:t>Heiichiro</w:t>
      </w:r>
      <w:proofErr w:type="spellEnd"/>
      <w:r w:rsidR="00052B8A" w:rsidRPr="00052B8A">
        <w:rPr>
          <w:rFonts w:ascii="HelveticaNeue Condensed" w:hAnsi="HelveticaNeue Condensed" w:cstheme="minorHAnsi"/>
        </w:rPr>
        <w:t xml:space="preserve"> </w:t>
      </w:r>
      <w:proofErr w:type="spellStart"/>
      <w:r w:rsidR="00052B8A" w:rsidRPr="00052B8A">
        <w:rPr>
          <w:rFonts w:ascii="HelveticaNeue Condensed" w:hAnsi="HelveticaNeue Condensed" w:cstheme="minorHAnsi"/>
        </w:rPr>
        <w:t>Ohyama</w:t>
      </w:r>
      <w:proofErr w:type="spellEnd"/>
      <w:r w:rsidR="00052B8A" w:rsidRPr="00052B8A">
        <w:rPr>
          <w:rFonts w:ascii="HelveticaNeue Condensed" w:hAnsi="HelveticaNeue Condensed" w:cstheme="minorHAnsi"/>
        </w:rPr>
        <w:t xml:space="preserve"> will lead an orchestra composed of many of SBCO’s long-serving musicians</w:t>
      </w:r>
      <w:r w:rsidR="005845E0">
        <w:rPr>
          <w:rFonts w:ascii="HelveticaNeue Condensed" w:hAnsi="HelveticaNeue Condensed" w:cstheme="minorHAnsi"/>
        </w:rPr>
        <w:t xml:space="preserve"> in </w:t>
      </w:r>
      <w:r w:rsidR="00754DDC">
        <w:rPr>
          <w:rFonts w:ascii="HelveticaNeue Condensed" w:hAnsi="HelveticaNeue Condensed" w:cstheme="minorHAnsi"/>
        </w:rPr>
        <w:t xml:space="preserve">a celebratory </w:t>
      </w:r>
      <w:r w:rsidR="005845E0">
        <w:rPr>
          <w:rFonts w:ascii="HelveticaNeue Condensed" w:hAnsi="HelveticaNeue Condensed" w:cstheme="minorHAnsi"/>
        </w:rPr>
        <w:t xml:space="preserve">evening featuring the work of Tchaikovsky, Copland and </w:t>
      </w:r>
      <w:proofErr w:type="spellStart"/>
      <w:r w:rsidR="005845E0">
        <w:rPr>
          <w:rFonts w:ascii="HelveticaNeue Condensed" w:hAnsi="HelveticaNeue Condensed" w:cstheme="minorHAnsi"/>
        </w:rPr>
        <w:t>Ibert</w:t>
      </w:r>
      <w:proofErr w:type="spellEnd"/>
      <w:r w:rsidR="005845E0">
        <w:rPr>
          <w:rFonts w:ascii="HelveticaNeue Condensed" w:hAnsi="HelveticaNeue Condensed" w:cstheme="minorHAnsi"/>
        </w:rPr>
        <w:t>.</w:t>
      </w:r>
      <w:r w:rsidR="005845E0" w:rsidRPr="005845E0">
        <w:rPr>
          <w:rFonts w:ascii="HelveticaNeue Condensed" w:hAnsi="HelveticaNeue Condensed" w:cstheme="minorHAnsi"/>
        </w:rPr>
        <w:t xml:space="preserve"> </w:t>
      </w:r>
      <w:proofErr w:type="spellStart"/>
      <w:r w:rsidR="00B729A8">
        <w:rPr>
          <w:rFonts w:ascii="HelveticaNeue Condensed" w:hAnsi="HelveticaNeue Condensed" w:cstheme="minorHAnsi"/>
        </w:rPr>
        <w:t>Campanelli</w:t>
      </w:r>
      <w:proofErr w:type="spellEnd"/>
      <w:r w:rsidR="00B729A8">
        <w:rPr>
          <w:rFonts w:ascii="HelveticaNeue Condensed" w:hAnsi="HelveticaNeue Condensed" w:cstheme="minorHAnsi"/>
        </w:rPr>
        <w:t xml:space="preserve">, Maestro </w:t>
      </w:r>
      <w:proofErr w:type="spellStart"/>
      <w:r w:rsidR="00B729A8">
        <w:rPr>
          <w:rFonts w:ascii="HelveticaNeue Condensed" w:hAnsi="HelveticaNeue Condensed" w:cstheme="minorHAnsi"/>
        </w:rPr>
        <w:t>Ohyama</w:t>
      </w:r>
      <w:proofErr w:type="spellEnd"/>
      <w:r w:rsidR="00B729A8">
        <w:rPr>
          <w:rFonts w:ascii="HelveticaNeue Condensed" w:hAnsi="HelveticaNeue Condensed" w:cstheme="minorHAnsi"/>
        </w:rPr>
        <w:t xml:space="preserve"> and the entire </w:t>
      </w:r>
      <w:r w:rsidR="00B729A8">
        <w:rPr>
          <w:rFonts w:ascii="HelveticaNeue Condensed" w:hAnsi="HelveticaNeue Condensed" w:cstheme="minorHAnsi"/>
        </w:rPr>
        <w:lastRenderedPageBreak/>
        <w:t>SBCO Board is eager to welcome the community–</w:t>
      </w:r>
      <w:r w:rsidR="00DA4752" w:rsidRPr="00DA4752">
        <w:t xml:space="preserve"> </w:t>
      </w:r>
      <w:r w:rsidR="00DA4752" w:rsidRPr="00DA4752">
        <w:rPr>
          <w:rFonts w:ascii="HelveticaNeue Condensed" w:hAnsi="HelveticaNeue Condensed" w:cstheme="minorHAnsi"/>
        </w:rPr>
        <w:t>our past SBCO supporters plus new chamber orchestra repertoire fans</w:t>
      </w:r>
      <w:r w:rsidR="00B729A8">
        <w:rPr>
          <w:rFonts w:ascii="HelveticaNeue Condensed" w:hAnsi="HelveticaNeue Condensed" w:cstheme="minorHAnsi"/>
        </w:rPr>
        <w:t xml:space="preserve"> alike–to the Lobero on</w:t>
      </w:r>
      <w:r w:rsidR="00052B8A" w:rsidRPr="00052B8A">
        <w:rPr>
          <w:rFonts w:ascii="HelveticaNeue Condensed" w:hAnsi="HelveticaNeue Condensed" w:cstheme="minorHAnsi"/>
        </w:rPr>
        <w:t xml:space="preserve"> April 27</w:t>
      </w:r>
      <w:r w:rsidR="00B729A8">
        <w:rPr>
          <w:rFonts w:ascii="HelveticaNeue Condensed" w:hAnsi="HelveticaNeue Condensed" w:cstheme="minorHAnsi"/>
        </w:rPr>
        <w:t>!</w:t>
      </w:r>
    </w:p>
    <w:p w14:paraId="3248C1E0" w14:textId="77777777" w:rsidR="00DA4752" w:rsidRDefault="00DA4752" w:rsidP="00DA4752">
      <w:pPr>
        <w:widowControl w:val="0"/>
        <w:spacing w:after="0" w:line="300" w:lineRule="auto"/>
        <w:contextualSpacing/>
        <w:jc w:val="both"/>
        <w:rPr>
          <w:rFonts w:ascii="HelveticaNeue Condensed" w:hAnsi="HelveticaNeue Condensed" w:cstheme="minorHAnsi"/>
        </w:rPr>
      </w:pPr>
    </w:p>
    <w:p w14:paraId="2C428345" w14:textId="250C8405" w:rsidR="00DA4752" w:rsidRDefault="00DA4752" w:rsidP="00051A40">
      <w:pPr>
        <w:widowControl w:val="0"/>
        <w:spacing w:after="0" w:line="300" w:lineRule="auto"/>
        <w:contextualSpacing/>
        <w:jc w:val="center"/>
        <w:rPr>
          <w:rFonts w:ascii="HelveticaNeue Condensed" w:hAnsi="HelveticaNeue Condensed" w:cstheme="minorHAnsi"/>
        </w:rPr>
      </w:pPr>
      <w:r>
        <w:rPr>
          <w:rFonts w:ascii="HelveticaNeue Condensed" w:hAnsi="HelveticaNeue Condensed" w:cstheme="minorHAnsi"/>
        </w:rPr>
        <w:t>“</w:t>
      </w:r>
      <w:r w:rsidRPr="00DA4752">
        <w:rPr>
          <w:rFonts w:ascii="HelveticaNeue Condensed" w:hAnsi="HelveticaNeue Condensed" w:cstheme="minorHAnsi"/>
        </w:rPr>
        <w:t>I sincerely would like to express my deepest gratitude to the Lobero Foundation for saving us from the difficult situation. We</w:t>
      </w:r>
      <w:r w:rsidR="007A5889">
        <w:rPr>
          <w:rFonts w:ascii="HelveticaNeue Condensed" w:hAnsi="HelveticaNeue Condensed" w:cstheme="minorHAnsi"/>
        </w:rPr>
        <w:t xml:space="preserve"> </w:t>
      </w:r>
      <w:r w:rsidRPr="00DA4752">
        <w:rPr>
          <w:rFonts w:ascii="HelveticaNeue Condensed" w:hAnsi="HelveticaNeue Condensed" w:cstheme="minorHAnsi"/>
        </w:rPr>
        <w:t>have received such</w:t>
      </w:r>
      <w:r w:rsidR="00051A40">
        <w:rPr>
          <w:rFonts w:ascii="HelveticaNeue Condensed" w:hAnsi="HelveticaNeue Condensed" w:cstheme="minorHAnsi"/>
        </w:rPr>
        <w:t xml:space="preserve"> warm support and encouragement, and </w:t>
      </w:r>
      <w:r w:rsidRPr="00DA4752">
        <w:rPr>
          <w:rFonts w:ascii="HelveticaNeue Condensed" w:hAnsi="HelveticaNeue Condensed" w:cstheme="minorHAnsi"/>
        </w:rPr>
        <w:t>will make every effort to continue to bring beautiful performances to Santa Barbara.</w:t>
      </w:r>
      <w:r>
        <w:rPr>
          <w:rFonts w:ascii="HelveticaNeue Condensed" w:hAnsi="HelveticaNeue Condensed" w:cstheme="minorHAnsi"/>
        </w:rPr>
        <w:t>” – Maestro</w:t>
      </w:r>
      <w:r w:rsidR="00A00E47">
        <w:rPr>
          <w:rFonts w:ascii="HelveticaNeue Condensed" w:hAnsi="HelveticaNeue Condensed" w:cstheme="minorHAnsi"/>
        </w:rPr>
        <w:t xml:space="preserve"> </w:t>
      </w:r>
      <w:proofErr w:type="spellStart"/>
      <w:r w:rsidR="00A00E47">
        <w:rPr>
          <w:rFonts w:ascii="HelveticaNeue Condensed" w:hAnsi="HelveticaNeue Condensed" w:cstheme="minorHAnsi"/>
        </w:rPr>
        <w:t>Heiichiro</w:t>
      </w:r>
      <w:proofErr w:type="spellEnd"/>
      <w:r>
        <w:rPr>
          <w:rFonts w:ascii="HelveticaNeue Condensed" w:hAnsi="HelveticaNeue Condensed" w:cstheme="minorHAnsi"/>
        </w:rPr>
        <w:t xml:space="preserve"> </w:t>
      </w:r>
      <w:proofErr w:type="spellStart"/>
      <w:r>
        <w:rPr>
          <w:rFonts w:ascii="HelveticaNeue Condensed" w:hAnsi="HelveticaNeue Condensed" w:cstheme="minorHAnsi"/>
        </w:rPr>
        <w:t>Ohyama</w:t>
      </w:r>
      <w:proofErr w:type="spellEnd"/>
    </w:p>
    <w:p w14:paraId="2D8D2F4B" w14:textId="77777777" w:rsidR="00DA4752" w:rsidRPr="00052B8A" w:rsidRDefault="00DA4752" w:rsidP="00DA4752">
      <w:pPr>
        <w:widowControl w:val="0"/>
        <w:spacing w:after="0" w:line="300" w:lineRule="auto"/>
        <w:contextualSpacing/>
        <w:jc w:val="both"/>
        <w:rPr>
          <w:rFonts w:ascii="HelveticaNeue Condensed" w:hAnsi="HelveticaNeue Condensed" w:cstheme="minorHAnsi"/>
        </w:rPr>
      </w:pPr>
    </w:p>
    <w:p w14:paraId="794E0E7D" w14:textId="6DD7FFDE" w:rsidR="007A5889" w:rsidRDefault="00DA4752" w:rsidP="00DA4752">
      <w:pPr>
        <w:widowControl w:val="0"/>
        <w:spacing w:after="0" w:line="300" w:lineRule="auto"/>
        <w:contextualSpacing/>
        <w:jc w:val="both"/>
        <w:rPr>
          <w:rFonts w:ascii="HelveticaNeue Condensed" w:hAnsi="HelveticaNeue Condensed"/>
        </w:rPr>
      </w:pPr>
      <w:r w:rsidRPr="005B0EB5">
        <w:rPr>
          <w:rFonts w:ascii="HelveticaNeue Condensed" w:hAnsi="HelveticaNeue Condensed"/>
          <w:b/>
        </w:rPr>
        <w:t xml:space="preserve">Tickets for this event will be on sale at the Lobero Theatre Box Office and </w:t>
      </w:r>
      <w:hyperlink r:id="rId10" w:history="1">
        <w:r w:rsidRPr="005B0EB5">
          <w:rPr>
            <w:rStyle w:val="Hyperlink"/>
            <w:rFonts w:ascii="HelveticaNeue Condensed" w:hAnsi="HelveticaNeue Condensed"/>
            <w:b/>
          </w:rPr>
          <w:t>Lobero.org</w:t>
        </w:r>
      </w:hyperlink>
      <w:r w:rsidRPr="005B0EB5">
        <w:rPr>
          <w:rFonts w:ascii="HelveticaNeue Condensed" w:hAnsi="HelveticaNeue Condensed"/>
          <w:b/>
        </w:rPr>
        <w:t xml:space="preserve"> </w:t>
      </w:r>
      <w:r w:rsidR="005B0EB5" w:rsidRPr="005B0EB5">
        <w:rPr>
          <w:rFonts w:ascii="HelveticaNeue Condensed" w:hAnsi="HelveticaNeue Condensed"/>
          <w:b/>
        </w:rPr>
        <w:t>on March 15</w:t>
      </w:r>
      <w:r>
        <w:rPr>
          <w:rFonts w:ascii="HelveticaNeue Condensed" w:hAnsi="HelveticaNeue Condensed"/>
        </w:rPr>
        <w:t>, with past SBCO subscribers receiving advance notice.</w:t>
      </w:r>
      <w:r w:rsidR="007A5889">
        <w:rPr>
          <w:rFonts w:ascii="HelveticaNeue Condensed" w:hAnsi="HelveticaNeue Condensed"/>
        </w:rPr>
        <w:t xml:space="preserve"> </w:t>
      </w:r>
      <w:r w:rsidR="007A5889" w:rsidRPr="007A5889">
        <w:rPr>
          <w:rFonts w:ascii="HelveticaNeue Condensed" w:hAnsi="HelveticaNeue Condensed"/>
        </w:rPr>
        <w:t>Section A tickets will be offered for $55, and section B tickets for $40</w:t>
      </w:r>
      <w:r w:rsidR="008930FC">
        <w:rPr>
          <w:rFonts w:ascii="HelveticaNeue Condensed" w:hAnsi="HelveticaNeue Condensed"/>
        </w:rPr>
        <w:t>, plus</w:t>
      </w:r>
      <w:r w:rsidR="007A5889" w:rsidRPr="007A5889">
        <w:rPr>
          <w:rFonts w:ascii="HelveticaNeue Condensed" w:hAnsi="HelveticaNeue Condensed"/>
        </w:rPr>
        <w:t xml:space="preserve"> a limited number of VIP tickets available for $105 which include premier seating, listing in the event program, and a hosted reception before the concert. </w:t>
      </w:r>
    </w:p>
    <w:p w14:paraId="7DA4736A" w14:textId="77777777" w:rsidR="007A5889" w:rsidRDefault="007A5889" w:rsidP="00DA4752">
      <w:pPr>
        <w:widowControl w:val="0"/>
        <w:spacing w:after="0" w:line="300" w:lineRule="auto"/>
        <w:contextualSpacing/>
        <w:jc w:val="both"/>
        <w:rPr>
          <w:rFonts w:ascii="HelveticaNeue Condensed" w:hAnsi="HelveticaNeue Condensed"/>
        </w:rPr>
      </w:pPr>
    </w:p>
    <w:p w14:paraId="1C5C1E66" w14:textId="71233FFC" w:rsidR="00DA4752" w:rsidRDefault="00DA4752" w:rsidP="00DA4752">
      <w:pPr>
        <w:widowControl w:val="0"/>
        <w:spacing w:after="0" w:line="300" w:lineRule="auto"/>
        <w:contextualSpacing/>
        <w:jc w:val="both"/>
        <w:rPr>
          <w:rFonts w:ascii="HelveticaNeue Condensed" w:hAnsi="HelveticaNeue Condensed"/>
        </w:rPr>
      </w:pPr>
      <w:r>
        <w:rPr>
          <w:rFonts w:ascii="HelveticaNeue Condensed" w:hAnsi="HelveticaNeue Condensed"/>
        </w:rPr>
        <w:t xml:space="preserve">For those interested in supporting the Chamber Orchestra in their new home, please reach out to Brandon Mowery at 805.679.6009 / </w:t>
      </w:r>
      <w:hyperlink r:id="rId11" w:history="1">
        <w:r w:rsidRPr="00903C3B">
          <w:rPr>
            <w:rStyle w:val="Hyperlink"/>
            <w:rFonts w:ascii="HelveticaNeue Condensed" w:hAnsi="HelveticaNeue Condensed"/>
          </w:rPr>
          <w:t>bmowery@lobero.org</w:t>
        </w:r>
      </w:hyperlink>
      <w:r>
        <w:rPr>
          <w:rFonts w:ascii="HelveticaNeue Condensed" w:hAnsi="HelveticaNeue Condensed"/>
        </w:rPr>
        <w:t xml:space="preserve"> </w:t>
      </w:r>
    </w:p>
    <w:p w14:paraId="6702B114" w14:textId="77777777" w:rsidR="00A66480" w:rsidRDefault="00A66480" w:rsidP="001F34BC">
      <w:pPr>
        <w:widowControl w:val="0"/>
        <w:spacing w:after="0" w:line="300" w:lineRule="auto"/>
        <w:contextualSpacing/>
        <w:jc w:val="both"/>
        <w:rPr>
          <w:rFonts w:ascii="HelveticaNeue Condensed" w:hAnsi="HelveticaNeue Condensed"/>
        </w:rPr>
      </w:pPr>
    </w:p>
    <w:p w14:paraId="5E967B43" w14:textId="4C29793B" w:rsidR="00F4419F" w:rsidRPr="00A22193" w:rsidRDefault="00EA33E9" w:rsidP="001F34BC">
      <w:pPr>
        <w:widowControl w:val="0"/>
        <w:spacing w:after="0" w:line="300" w:lineRule="auto"/>
        <w:contextualSpacing/>
        <w:jc w:val="both"/>
        <w:rPr>
          <w:rFonts w:ascii="HelveticaNeue Condensed" w:hAnsi="HelveticaNeue Condensed"/>
          <w:b/>
        </w:rPr>
      </w:pPr>
      <w:r w:rsidRPr="00A22193">
        <w:rPr>
          <w:rFonts w:ascii="HelveticaNeue Condensed" w:hAnsi="HelveticaNeue Condensed"/>
          <w:b/>
        </w:rPr>
        <w:t xml:space="preserve">LOBERO THEATRE FOUNDATION </w:t>
      </w:r>
    </w:p>
    <w:p w14:paraId="6428220F" w14:textId="5FE2D610" w:rsidR="00390879" w:rsidRPr="003A2DF9" w:rsidRDefault="00B729A8" w:rsidP="001F34BC">
      <w:pPr>
        <w:widowControl w:val="0"/>
        <w:spacing w:after="0" w:line="300" w:lineRule="auto"/>
        <w:contextualSpacing/>
        <w:jc w:val="both"/>
        <w:rPr>
          <w:rFonts w:ascii="HelveticaNeue Condensed" w:hAnsi="HelveticaNeue Condensed" w:cstheme="minorHAnsi"/>
        </w:rPr>
      </w:pPr>
      <w:r w:rsidRPr="00B729A8">
        <w:rPr>
          <w:rFonts w:ascii="HelveticaNeue Condensed" w:hAnsi="HelveticaNeue Condensed" w:cstheme="minorHAnsi"/>
        </w:rPr>
        <w:t>The mission of the Lobero Theatre Foundation is to maintain and operate the historic Lobero Theatre as a performing arts center and cultural asset to the community of Santa Barbara, and to present the highest quality productions in music, dance, and theatre.</w:t>
      </w:r>
      <w:r>
        <w:rPr>
          <w:rFonts w:ascii="HelveticaNeue Condensed" w:hAnsi="HelveticaNeue Condensed" w:cstheme="minorHAnsi"/>
        </w:rPr>
        <w:t xml:space="preserve"> Al</w:t>
      </w:r>
      <w:r w:rsidR="00390879" w:rsidRPr="003A2DF9">
        <w:rPr>
          <w:rFonts w:ascii="HelveticaNeue Condensed" w:hAnsi="HelveticaNeue Condensed" w:cstheme="minorHAnsi"/>
        </w:rPr>
        <w:t xml:space="preserve">though the Lobero Theatre Foundation serves as owner and steward of the landmark Lobero Theatre, it </w:t>
      </w:r>
      <w:r w:rsidR="00996A50">
        <w:rPr>
          <w:rFonts w:ascii="HelveticaNeue Condensed" w:hAnsi="HelveticaNeue Condensed" w:cstheme="minorHAnsi"/>
        </w:rPr>
        <w:t xml:space="preserve">is </w:t>
      </w:r>
      <w:r>
        <w:rPr>
          <w:rFonts w:ascii="HelveticaNeue Condensed" w:hAnsi="HelveticaNeue Condensed" w:cstheme="minorHAnsi"/>
        </w:rPr>
        <w:t>steadfast support from</w:t>
      </w:r>
      <w:r w:rsidR="00390879" w:rsidRPr="003A2DF9">
        <w:rPr>
          <w:rFonts w:ascii="HelveticaNeue Condensed" w:hAnsi="HelveticaNeue Condensed" w:cstheme="minorHAnsi"/>
        </w:rPr>
        <w:t xml:space="preserve"> Lobero </w:t>
      </w:r>
      <w:r>
        <w:rPr>
          <w:rFonts w:ascii="HelveticaNeue Condensed" w:hAnsi="HelveticaNeue Condensed" w:cstheme="minorHAnsi"/>
        </w:rPr>
        <w:t xml:space="preserve">supporters, </w:t>
      </w:r>
      <w:r w:rsidR="00390879" w:rsidRPr="003A2DF9">
        <w:rPr>
          <w:rFonts w:ascii="HelveticaNeue Condensed" w:hAnsi="HelveticaNeue Condensed" w:cstheme="minorHAnsi"/>
        </w:rPr>
        <w:t>donor</w:t>
      </w:r>
      <w:r w:rsidR="00A66480" w:rsidRPr="003A2DF9">
        <w:rPr>
          <w:rFonts w:ascii="HelveticaNeue Condensed" w:hAnsi="HelveticaNeue Condensed" w:cstheme="minorHAnsi"/>
        </w:rPr>
        <w:t>s</w:t>
      </w:r>
      <w:r w:rsidR="00390879" w:rsidRPr="003A2DF9">
        <w:rPr>
          <w:rFonts w:ascii="HelveticaNeue Condensed" w:hAnsi="HelveticaNeue Condensed" w:cstheme="minorHAnsi"/>
        </w:rPr>
        <w:t xml:space="preserve"> </w:t>
      </w:r>
      <w:r>
        <w:rPr>
          <w:rFonts w:ascii="HelveticaNeue Condensed" w:hAnsi="HelveticaNeue Condensed" w:cstheme="minorHAnsi"/>
        </w:rPr>
        <w:t>and</w:t>
      </w:r>
      <w:r w:rsidR="00390879" w:rsidRPr="003A2DF9">
        <w:rPr>
          <w:rFonts w:ascii="HelveticaNeue Condensed" w:hAnsi="HelveticaNeue Condensed" w:cstheme="minorHAnsi"/>
        </w:rPr>
        <w:t xml:space="preserve"> ticket buyers</w:t>
      </w:r>
      <w:r w:rsidR="001F34BC">
        <w:rPr>
          <w:rFonts w:ascii="HelveticaNeue Condensed" w:hAnsi="HelveticaNeue Condensed" w:cstheme="minorHAnsi"/>
        </w:rPr>
        <w:t xml:space="preserve">, </w:t>
      </w:r>
      <w:r w:rsidR="00390879" w:rsidRPr="003A2DF9">
        <w:rPr>
          <w:rFonts w:ascii="HelveticaNeue Condensed" w:hAnsi="HelveticaNeue Condensed" w:cstheme="minorHAnsi"/>
        </w:rPr>
        <w:t xml:space="preserve">who serve as the true “foundation” of this great organization. </w:t>
      </w:r>
      <w:r w:rsidR="00996A50">
        <w:rPr>
          <w:rFonts w:ascii="HelveticaNeue Condensed" w:hAnsi="HelveticaNeue Condensed" w:cstheme="minorHAnsi"/>
        </w:rPr>
        <w:t xml:space="preserve">Learn more about the </w:t>
      </w:r>
      <w:r w:rsidR="00996A50" w:rsidRPr="00996A50">
        <w:rPr>
          <w:rFonts w:ascii="HelveticaNeue Condensed" w:hAnsi="HelveticaNeue Condensed" w:cstheme="minorHAnsi"/>
        </w:rPr>
        <w:t xml:space="preserve">Lobero Theatre </w:t>
      </w:r>
      <w:r w:rsidR="00996A50">
        <w:rPr>
          <w:rFonts w:ascii="HelveticaNeue Condensed" w:hAnsi="HelveticaNeue Condensed" w:cstheme="minorHAnsi"/>
        </w:rPr>
        <w:t xml:space="preserve">at </w:t>
      </w:r>
      <w:hyperlink r:id="rId12" w:history="1">
        <w:r>
          <w:rPr>
            <w:rStyle w:val="Hyperlink"/>
            <w:rFonts w:ascii="HelveticaNeue Condensed" w:hAnsi="HelveticaNeue Condensed" w:cstheme="minorHAnsi"/>
          </w:rPr>
          <w:t>Lobero.org</w:t>
        </w:r>
      </w:hyperlink>
      <w:r w:rsidR="00996A50">
        <w:rPr>
          <w:rFonts w:ascii="HelveticaNeue Condensed" w:hAnsi="HelveticaNeue Condensed" w:cstheme="minorHAnsi"/>
        </w:rPr>
        <w:t xml:space="preserve">. </w:t>
      </w:r>
    </w:p>
    <w:p w14:paraId="784EA5A6" w14:textId="77777777" w:rsidR="00A14D70" w:rsidRPr="003A2DF9" w:rsidRDefault="00A14D70" w:rsidP="001F34BC">
      <w:pPr>
        <w:widowControl w:val="0"/>
        <w:spacing w:after="0" w:line="300" w:lineRule="auto"/>
        <w:contextualSpacing/>
        <w:jc w:val="center"/>
        <w:rPr>
          <w:rFonts w:ascii="HelveticaNeue Condensed" w:hAnsi="HelveticaNeue Condensed" w:cstheme="minorHAnsi"/>
        </w:rPr>
      </w:pPr>
    </w:p>
    <w:p w14:paraId="68B62FAA" w14:textId="1506F3D8" w:rsidR="008E45C2" w:rsidRPr="00DA4752" w:rsidRDefault="004478EE" w:rsidP="00DA4752">
      <w:pPr>
        <w:widowControl w:val="0"/>
        <w:spacing w:after="0" w:line="300" w:lineRule="auto"/>
        <w:contextualSpacing/>
        <w:jc w:val="center"/>
        <w:rPr>
          <w:rFonts w:ascii="HelveticaNeue Condensed" w:hAnsi="HelveticaNeue Condensed" w:cstheme="minorHAnsi"/>
        </w:rPr>
      </w:pPr>
      <w:r w:rsidRPr="003A2DF9">
        <w:rPr>
          <w:rFonts w:ascii="HelveticaNeue Condensed" w:hAnsi="HelveticaNeue Condensed" w:cstheme="minorHAnsi"/>
        </w:rPr>
        <w:t>#</w:t>
      </w:r>
      <w:r w:rsidRPr="003A2DF9">
        <w:rPr>
          <w:rFonts w:ascii="HelveticaNeue Condensed" w:hAnsi="HelveticaNeue Condensed" w:cstheme="minorHAnsi"/>
        </w:rPr>
        <w:tab/>
        <w:t>#</w:t>
      </w:r>
      <w:r w:rsidRPr="003A2DF9">
        <w:rPr>
          <w:rFonts w:ascii="HelveticaNeue Condensed" w:hAnsi="HelveticaNeue Condensed" w:cstheme="minorHAnsi"/>
        </w:rPr>
        <w:tab/>
        <w:t>#</w:t>
      </w:r>
    </w:p>
    <w:p w14:paraId="55D17691" w14:textId="77777777" w:rsidR="008E45C2" w:rsidRPr="002B7CFB" w:rsidRDefault="008E45C2" w:rsidP="001F34BC">
      <w:pPr>
        <w:widowControl w:val="0"/>
        <w:spacing w:after="0" w:line="300" w:lineRule="auto"/>
        <w:contextualSpacing/>
        <w:jc w:val="center"/>
        <w:rPr>
          <w:rFonts w:asciiTheme="minorHAnsi" w:hAnsiTheme="minorHAnsi" w:cstheme="minorHAnsi"/>
          <w:i/>
        </w:rPr>
      </w:pPr>
    </w:p>
    <w:p w14:paraId="2C58144B" w14:textId="6839DE33" w:rsidR="008E45C2" w:rsidRDefault="008E45C2" w:rsidP="001F34BC">
      <w:pPr>
        <w:widowControl w:val="0"/>
        <w:spacing w:after="0" w:line="300" w:lineRule="auto"/>
        <w:contextualSpacing/>
        <w:jc w:val="both"/>
        <w:rPr>
          <w:rFonts w:asciiTheme="minorHAnsi" w:hAnsiTheme="minorHAnsi" w:cstheme="minorHAnsi"/>
          <w:b/>
        </w:rPr>
      </w:pPr>
      <w:r w:rsidRPr="002B7CFB">
        <w:rPr>
          <w:rFonts w:asciiTheme="minorHAnsi" w:hAnsiTheme="minorHAnsi" w:cstheme="minorHAnsi"/>
          <w:b/>
        </w:rPr>
        <w:t>CALENDAR EDITORS, PLEASE NOTE:</w:t>
      </w:r>
    </w:p>
    <w:p w14:paraId="49D2CD28" w14:textId="77777777" w:rsidR="002B7CFB" w:rsidRPr="002B7CFB" w:rsidRDefault="002B7CFB" w:rsidP="001F34BC">
      <w:pPr>
        <w:widowControl w:val="0"/>
        <w:spacing w:after="0" w:line="300" w:lineRule="auto"/>
        <w:contextualSpacing/>
        <w:jc w:val="both"/>
        <w:rPr>
          <w:rFonts w:asciiTheme="minorHAnsi" w:hAnsiTheme="minorHAnsi" w:cstheme="minorHAnsi"/>
          <w:b/>
        </w:rPr>
      </w:pPr>
    </w:p>
    <w:p w14:paraId="47CA7FD3" w14:textId="059A9581" w:rsidR="008E45C2" w:rsidRPr="002B7CFB" w:rsidRDefault="008E45C2" w:rsidP="001F34BC">
      <w:pPr>
        <w:widowControl w:val="0"/>
        <w:spacing w:after="0" w:line="300" w:lineRule="auto"/>
        <w:contextualSpacing/>
        <w:jc w:val="both"/>
        <w:rPr>
          <w:rFonts w:asciiTheme="minorHAnsi" w:hAnsiTheme="minorHAnsi"/>
          <w:b/>
        </w:rPr>
      </w:pPr>
      <w:r w:rsidRPr="002B7CFB">
        <w:rPr>
          <w:rFonts w:asciiTheme="minorHAnsi" w:hAnsiTheme="minorHAnsi"/>
          <w:b/>
        </w:rPr>
        <w:t xml:space="preserve">Friday, April 27 at </w:t>
      </w:r>
      <w:r w:rsidR="00083031">
        <w:rPr>
          <w:rFonts w:asciiTheme="minorHAnsi" w:hAnsiTheme="minorHAnsi"/>
          <w:b/>
        </w:rPr>
        <w:t>7:30</w:t>
      </w:r>
      <w:r w:rsidRPr="002B7CFB">
        <w:rPr>
          <w:rFonts w:asciiTheme="minorHAnsi" w:hAnsiTheme="minorHAnsi"/>
          <w:b/>
        </w:rPr>
        <w:t xml:space="preserve"> p.m. </w:t>
      </w:r>
    </w:p>
    <w:p w14:paraId="3E969353" w14:textId="77777777" w:rsidR="008E45C2" w:rsidRPr="002B7CFB" w:rsidRDefault="008E45C2" w:rsidP="001F34BC">
      <w:pPr>
        <w:widowControl w:val="0"/>
        <w:spacing w:after="0" w:line="300" w:lineRule="auto"/>
        <w:contextualSpacing/>
        <w:jc w:val="both"/>
        <w:rPr>
          <w:rFonts w:asciiTheme="minorHAnsi" w:hAnsiTheme="minorHAnsi"/>
          <w:b/>
        </w:rPr>
      </w:pPr>
      <w:r w:rsidRPr="002B7CFB">
        <w:rPr>
          <w:rFonts w:asciiTheme="minorHAnsi" w:hAnsiTheme="minorHAnsi"/>
          <w:b/>
        </w:rPr>
        <w:t xml:space="preserve">Lobero Theatre </w:t>
      </w:r>
      <w:bookmarkStart w:id="0" w:name="_GoBack"/>
      <w:bookmarkEnd w:id="0"/>
    </w:p>
    <w:p w14:paraId="4A0F4E7F" w14:textId="77777777" w:rsidR="008E45C2" w:rsidRPr="002B7CFB" w:rsidRDefault="008E45C2" w:rsidP="001F34BC">
      <w:pPr>
        <w:widowControl w:val="0"/>
        <w:spacing w:after="0" w:line="300" w:lineRule="auto"/>
        <w:contextualSpacing/>
        <w:jc w:val="both"/>
        <w:rPr>
          <w:rFonts w:asciiTheme="minorHAnsi" w:hAnsiTheme="minorHAnsi" w:cstheme="minorHAnsi"/>
          <w:b/>
        </w:rPr>
      </w:pPr>
    </w:p>
    <w:p w14:paraId="61F48EF5" w14:textId="01EA8830" w:rsidR="008E45C2" w:rsidRPr="002B7CFB" w:rsidRDefault="00083031" w:rsidP="001F34BC">
      <w:pPr>
        <w:widowControl w:val="0"/>
        <w:spacing w:after="0" w:line="300" w:lineRule="auto"/>
        <w:contextualSpacing/>
        <w:jc w:val="both"/>
        <w:rPr>
          <w:rFonts w:asciiTheme="minorHAnsi" w:hAnsiTheme="minorHAnsi" w:cstheme="minorHAnsi"/>
          <w:b/>
        </w:rPr>
      </w:pPr>
      <w:r>
        <w:rPr>
          <w:rFonts w:asciiTheme="minorHAnsi" w:hAnsiTheme="minorHAnsi" w:cstheme="minorHAnsi"/>
          <w:b/>
        </w:rPr>
        <w:t>The Lobero Theatre Foundation</w:t>
      </w:r>
      <w:r w:rsidR="008E45C2" w:rsidRPr="002B7CFB">
        <w:rPr>
          <w:rFonts w:asciiTheme="minorHAnsi" w:hAnsiTheme="minorHAnsi" w:cstheme="minorHAnsi"/>
          <w:b/>
        </w:rPr>
        <w:t xml:space="preserve"> presents</w:t>
      </w:r>
    </w:p>
    <w:p w14:paraId="6F7EC6C9" w14:textId="5D3555BC" w:rsidR="008E45C2" w:rsidRPr="002B7CFB" w:rsidRDefault="008E45C2" w:rsidP="001F34BC">
      <w:pPr>
        <w:widowControl w:val="0"/>
        <w:spacing w:after="0" w:line="300" w:lineRule="auto"/>
        <w:contextualSpacing/>
        <w:jc w:val="both"/>
        <w:rPr>
          <w:rFonts w:asciiTheme="minorHAnsi" w:hAnsiTheme="minorHAnsi" w:cstheme="minorHAnsi"/>
          <w:b/>
        </w:rPr>
      </w:pPr>
      <w:r w:rsidRPr="002B7CFB">
        <w:rPr>
          <w:rFonts w:asciiTheme="minorHAnsi" w:hAnsiTheme="minorHAnsi" w:cstheme="minorHAnsi"/>
          <w:b/>
        </w:rPr>
        <w:t>The Santa Barbara Chamber Orchestra</w:t>
      </w:r>
    </w:p>
    <w:p w14:paraId="48434264" w14:textId="77777777" w:rsidR="008E45C2" w:rsidRPr="002B7CFB" w:rsidRDefault="008E45C2" w:rsidP="001F34BC">
      <w:pPr>
        <w:widowControl w:val="0"/>
        <w:spacing w:after="0" w:line="300" w:lineRule="auto"/>
        <w:contextualSpacing/>
        <w:jc w:val="both"/>
        <w:rPr>
          <w:rFonts w:asciiTheme="minorHAnsi" w:hAnsiTheme="minorHAnsi"/>
        </w:rPr>
      </w:pPr>
      <w:r w:rsidRPr="002B7CFB">
        <w:rPr>
          <w:rFonts w:asciiTheme="minorHAnsi" w:hAnsiTheme="minorHAnsi"/>
        </w:rPr>
        <w:t xml:space="preserve">Jacques </w:t>
      </w:r>
      <w:proofErr w:type="spellStart"/>
      <w:r w:rsidRPr="002B7CFB">
        <w:rPr>
          <w:rFonts w:asciiTheme="minorHAnsi" w:hAnsiTheme="minorHAnsi"/>
        </w:rPr>
        <w:t>Ibert</w:t>
      </w:r>
      <w:proofErr w:type="spellEnd"/>
      <w:r w:rsidRPr="002B7CFB">
        <w:rPr>
          <w:rFonts w:asciiTheme="minorHAnsi" w:hAnsiTheme="minorHAnsi"/>
        </w:rPr>
        <w:t xml:space="preserve">: </w:t>
      </w:r>
      <w:r w:rsidRPr="002B7CFB">
        <w:rPr>
          <w:rFonts w:asciiTheme="minorHAnsi" w:hAnsiTheme="minorHAnsi"/>
          <w:i/>
        </w:rPr>
        <w:t xml:space="preserve">Divertissement </w:t>
      </w:r>
    </w:p>
    <w:p w14:paraId="5756D184" w14:textId="5BB72A29" w:rsidR="008E45C2" w:rsidRPr="002B7CFB" w:rsidRDefault="00A31B7B" w:rsidP="001F34BC">
      <w:pPr>
        <w:widowControl w:val="0"/>
        <w:spacing w:after="0" w:line="300" w:lineRule="auto"/>
        <w:contextualSpacing/>
        <w:jc w:val="both"/>
        <w:rPr>
          <w:rFonts w:asciiTheme="minorHAnsi" w:hAnsiTheme="minorHAnsi"/>
        </w:rPr>
      </w:pPr>
      <w:r>
        <w:rPr>
          <w:rFonts w:asciiTheme="minorHAnsi" w:hAnsiTheme="minorHAnsi"/>
        </w:rPr>
        <w:t>Aaron Cop</w:t>
      </w:r>
      <w:r w:rsidR="008E45C2" w:rsidRPr="002B7CFB">
        <w:rPr>
          <w:rFonts w:asciiTheme="minorHAnsi" w:hAnsiTheme="minorHAnsi"/>
        </w:rPr>
        <w:t xml:space="preserve">land: </w:t>
      </w:r>
      <w:r w:rsidR="008E45C2" w:rsidRPr="002B7CFB">
        <w:rPr>
          <w:rFonts w:asciiTheme="minorHAnsi" w:hAnsiTheme="minorHAnsi"/>
          <w:i/>
        </w:rPr>
        <w:t>Appalachian Spring – Suite for 13 instruments</w:t>
      </w:r>
    </w:p>
    <w:p w14:paraId="38B090F7" w14:textId="77777777" w:rsidR="008E45C2" w:rsidRPr="002B7CFB" w:rsidRDefault="008E45C2" w:rsidP="001F34BC">
      <w:pPr>
        <w:widowControl w:val="0"/>
        <w:spacing w:after="0" w:line="300" w:lineRule="auto"/>
        <w:contextualSpacing/>
        <w:jc w:val="both"/>
        <w:rPr>
          <w:rFonts w:asciiTheme="minorHAnsi" w:hAnsiTheme="minorHAnsi"/>
          <w:i/>
        </w:rPr>
      </w:pPr>
      <w:r w:rsidRPr="002B7CFB">
        <w:rPr>
          <w:rFonts w:asciiTheme="minorHAnsi" w:hAnsiTheme="minorHAnsi"/>
        </w:rPr>
        <w:t xml:space="preserve">Peter Tchaikovsky: </w:t>
      </w:r>
      <w:r w:rsidRPr="002B7CFB">
        <w:rPr>
          <w:rFonts w:asciiTheme="minorHAnsi" w:hAnsiTheme="minorHAnsi"/>
          <w:i/>
        </w:rPr>
        <w:t>Serenade for Strings Op. 48</w:t>
      </w:r>
    </w:p>
    <w:p w14:paraId="00E0E34E" w14:textId="57415D86" w:rsidR="002B7CFB" w:rsidRDefault="005B0EB5" w:rsidP="001F34BC">
      <w:pPr>
        <w:widowControl w:val="0"/>
        <w:spacing w:after="0" w:line="300" w:lineRule="auto"/>
        <w:contextualSpacing/>
        <w:jc w:val="both"/>
        <w:rPr>
          <w:rFonts w:asciiTheme="minorHAnsi" w:hAnsiTheme="minorHAnsi"/>
          <w:i/>
        </w:rPr>
      </w:pPr>
      <w:hyperlink r:id="rId13" w:history="1">
        <w:r w:rsidRPr="00FD1875">
          <w:rPr>
            <w:rStyle w:val="Hyperlink"/>
            <w:rFonts w:asciiTheme="minorHAnsi" w:hAnsiTheme="minorHAnsi"/>
            <w:i/>
          </w:rPr>
          <w:t>https://www.lobero.org/events/sbco-april-27/</w:t>
        </w:r>
      </w:hyperlink>
      <w:r>
        <w:rPr>
          <w:rFonts w:asciiTheme="minorHAnsi" w:hAnsiTheme="minorHAnsi"/>
          <w:i/>
        </w:rPr>
        <w:t xml:space="preserve"> </w:t>
      </w:r>
    </w:p>
    <w:p w14:paraId="01ADB713" w14:textId="77777777" w:rsidR="005B0EB5" w:rsidRPr="002B7CFB" w:rsidRDefault="005B0EB5" w:rsidP="001F34BC">
      <w:pPr>
        <w:widowControl w:val="0"/>
        <w:spacing w:after="0" w:line="300" w:lineRule="auto"/>
        <w:contextualSpacing/>
        <w:jc w:val="both"/>
        <w:rPr>
          <w:rFonts w:asciiTheme="minorHAnsi" w:hAnsiTheme="minorHAnsi"/>
          <w:i/>
        </w:rPr>
      </w:pPr>
    </w:p>
    <w:p w14:paraId="619F8A3F" w14:textId="43343BA2" w:rsidR="00903C3B" w:rsidRDefault="00903C3B" w:rsidP="001F34BC">
      <w:pPr>
        <w:widowControl w:val="0"/>
        <w:spacing w:after="0" w:line="300" w:lineRule="auto"/>
        <w:contextualSpacing/>
        <w:jc w:val="both"/>
        <w:rPr>
          <w:rFonts w:asciiTheme="minorHAnsi" w:hAnsiTheme="minorHAnsi"/>
          <w:i/>
        </w:rPr>
      </w:pPr>
      <w:r>
        <w:rPr>
          <w:rFonts w:asciiTheme="minorHAnsi" w:hAnsiTheme="minorHAnsi"/>
        </w:rPr>
        <w:t xml:space="preserve">Tickets go on sale Thursday, March 15 at 10 AM. </w:t>
      </w:r>
      <w:r w:rsidRPr="00903C3B">
        <w:rPr>
          <w:rFonts w:asciiTheme="minorHAnsi" w:hAnsiTheme="minorHAnsi"/>
        </w:rPr>
        <w:t xml:space="preserve">Section A $55, </w:t>
      </w:r>
      <w:r>
        <w:rPr>
          <w:rFonts w:asciiTheme="minorHAnsi" w:hAnsiTheme="minorHAnsi"/>
        </w:rPr>
        <w:t>S</w:t>
      </w:r>
      <w:r w:rsidRPr="00903C3B">
        <w:rPr>
          <w:rFonts w:asciiTheme="minorHAnsi" w:hAnsiTheme="minorHAnsi"/>
        </w:rPr>
        <w:t xml:space="preserve">ection B $40. </w:t>
      </w:r>
      <w:r>
        <w:rPr>
          <w:rFonts w:asciiTheme="minorHAnsi" w:hAnsiTheme="minorHAnsi"/>
        </w:rPr>
        <w:t>L</w:t>
      </w:r>
      <w:r w:rsidRPr="00903C3B">
        <w:rPr>
          <w:rFonts w:asciiTheme="minorHAnsi" w:hAnsiTheme="minorHAnsi"/>
        </w:rPr>
        <w:t>imited number of VIP tickets $105</w:t>
      </w:r>
      <w:r>
        <w:rPr>
          <w:rFonts w:asciiTheme="minorHAnsi" w:hAnsiTheme="minorHAnsi"/>
        </w:rPr>
        <w:t xml:space="preserve">, </w:t>
      </w:r>
      <w:r w:rsidRPr="00903C3B">
        <w:rPr>
          <w:rFonts w:asciiTheme="minorHAnsi" w:hAnsiTheme="minorHAnsi"/>
        </w:rPr>
        <w:t xml:space="preserve"> which include premier seating, listing in the event program, and a hosted reception before the concert.</w:t>
      </w:r>
      <w:r w:rsidR="00BB6DAC">
        <w:rPr>
          <w:rFonts w:asciiTheme="minorHAnsi" w:hAnsiTheme="minorHAnsi"/>
        </w:rPr>
        <w:t xml:space="preserve"> </w:t>
      </w:r>
      <w:r w:rsidR="008E45C2" w:rsidRPr="002B7CFB">
        <w:rPr>
          <w:rFonts w:asciiTheme="minorHAnsi" w:hAnsiTheme="minorHAnsi"/>
          <w:i/>
        </w:rPr>
        <w:t>Prices include facility fee</w:t>
      </w:r>
      <w:r>
        <w:rPr>
          <w:rFonts w:asciiTheme="minorHAnsi" w:hAnsiTheme="minorHAnsi"/>
          <w:i/>
        </w:rPr>
        <w:t>s</w:t>
      </w:r>
      <w:r w:rsidR="008E45C2" w:rsidRPr="002B7CFB">
        <w:rPr>
          <w:rFonts w:asciiTheme="minorHAnsi" w:hAnsiTheme="minorHAnsi"/>
          <w:i/>
        </w:rPr>
        <w:t>.</w:t>
      </w:r>
    </w:p>
    <w:p w14:paraId="3F0C79FF" w14:textId="40878FDE" w:rsidR="008E45C2" w:rsidRPr="002B7CFB" w:rsidRDefault="008E45C2" w:rsidP="001F34BC">
      <w:pPr>
        <w:widowControl w:val="0"/>
        <w:spacing w:after="0" w:line="300" w:lineRule="auto"/>
        <w:contextualSpacing/>
        <w:jc w:val="both"/>
        <w:rPr>
          <w:rFonts w:asciiTheme="minorHAnsi" w:hAnsiTheme="minorHAnsi"/>
        </w:rPr>
      </w:pPr>
      <w:r w:rsidRPr="002B7CFB">
        <w:rPr>
          <w:rFonts w:asciiTheme="minorHAnsi" w:hAnsiTheme="minorHAnsi"/>
          <w:i/>
        </w:rPr>
        <w:t xml:space="preserve"> </w:t>
      </w:r>
    </w:p>
    <w:p w14:paraId="5FBE8DF0" w14:textId="2B635059" w:rsidR="008E45C2" w:rsidRPr="002B7CFB" w:rsidRDefault="008E45C2" w:rsidP="001F34BC">
      <w:pPr>
        <w:widowControl w:val="0"/>
        <w:spacing w:after="0" w:line="300" w:lineRule="auto"/>
        <w:contextualSpacing/>
        <w:jc w:val="both"/>
        <w:rPr>
          <w:rFonts w:asciiTheme="minorHAnsi" w:hAnsiTheme="minorHAnsi" w:cstheme="minorHAnsi"/>
          <w:i/>
          <w:sz w:val="20"/>
        </w:rPr>
      </w:pPr>
      <w:r w:rsidRPr="002B7CFB">
        <w:rPr>
          <w:rFonts w:asciiTheme="minorHAnsi" w:hAnsiTheme="minorHAnsi"/>
          <w:sz w:val="20"/>
        </w:rPr>
        <w:t xml:space="preserve">Lobero Box Office:  www.Lobero.org, 805.963.0761, 33 East Canon </w:t>
      </w:r>
      <w:proofErr w:type="spellStart"/>
      <w:r w:rsidRPr="002B7CFB">
        <w:rPr>
          <w:rFonts w:asciiTheme="minorHAnsi" w:hAnsiTheme="minorHAnsi"/>
          <w:sz w:val="20"/>
        </w:rPr>
        <w:t>Perdido</w:t>
      </w:r>
      <w:proofErr w:type="spellEnd"/>
      <w:r w:rsidRPr="002B7CFB">
        <w:rPr>
          <w:rFonts w:asciiTheme="minorHAnsi" w:hAnsiTheme="minorHAnsi"/>
          <w:sz w:val="20"/>
        </w:rPr>
        <w:t xml:space="preserve"> Street, Santa Barbara, CA 93101</w:t>
      </w:r>
    </w:p>
    <w:sectPr w:rsidR="008E45C2" w:rsidRPr="002B7CFB" w:rsidSect="007A5889">
      <w:headerReference w:type="default" r:id="rId14"/>
      <w:footerReference w:type="even" r:id="rId15"/>
      <w:footerReference w:type="default" r:id="rId16"/>
      <w:headerReference w:type="first" r:id="rId17"/>
      <w:footerReference w:type="first" r:id="rId18"/>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58FF" w14:textId="77777777" w:rsidR="002607EF" w:rsidRDefault="002607EF" w:rsidP="00683C06">
      <w:pPr>
        <w:spacing w:after="0" w:line="240" w:lineRule="auto"/>
      </w:pPr>
      <w:r>
        <w:separator/>
      </w:r>
    </w:p>
  </w:endnote>
  <w:endnote w:type="continuationSeparator" w:id="0">
    <w:p w14:paraId="55694493" w14:textId="77777777" w:rsidR="002607EF" w:rsidRDefault="002607EF" w:rsidP="0068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Neue BoldCond">
    <w:altName w:val="Arial"/>
    <w:panose1 w:val="020B0604020202020204"/>
    <w:charset w:val="00"/>
    <w:family w:val="auto"/>
    <w:pitch w:val="variable"/>
    <w:sig w:usb0="00000003" w:usb1="00000000" w:usb2="00000000" w:usb3="00000000" w:csb0="00000001" w:csb1="00000000"/>
  </w:font>
  <w:font w:name="HelveticaNeue Condensed">
    <w:altName w:val="Arial"/>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498545"/>
      <w:docPartObj>
        <w:docPartGallery w:val="Page Numbers (Bottom of Page)"/>
        <w:docPartUnique/>
      </w:docPartObj>
    </w:sdtPr>
    <w:sdtEndPr>
      <w:rPr>
        <w:rStyle w:val="PageNumber"/>
      </w:rPr>
    </w:sdtEndPr>
    <w:sdtContent>
      <w:p w14:paraId="3E7B444B" w14:textId="50AD0E62" w:rsidR="002B7CFB" w:rsidRDefault="002B7CFB" w:rsidP="00BC3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7EF3B" w14:textId="46AC37DA" w:rsidR="00546249" w:rsidRDefault="002607EF" w:rsidP="002B7CFB">
    <w:pPr>
      <w:pStyle w:val="Footer"/>
      <w:ind w:right="360"/>
      <w:rPr>
        <w:rFonts w:ascii="Century Gothic" w:hAnsi="Century Gothic"/>
        <w:color w:val="7F7F7F"/>
        <w:spacing w:val="60"/>
        <w:sz w:val="18"/>
        <w:szCs w:val="18"/>
      </w:rPr>
    </w:pPr>
    <w:sdt>
      <w:sdtPr>
        <w:rPr>
          <w:rFonts w:ascii="Century Gothic" w:hAnsi="Century Gothic"/>
          <w:sz w:val="18"/>
          <w:szCs w:val="18"/>
        </w:rPr>
        <w:id w:val="1583105554"/>
        <w:docPartObj>
          <w:docPartGallery w:val="Page Numbers (Bottom of Page)"/>
          <w:docPartUnique/>
        </w:docPartObj>
      </w:sdtPr>
      <w:sdtEndPr>
        <w:rPr>
          <w:color w:val="7F7F7F"/>
          <w:spacing w:val="60"/>
        </w:rPr>
      </w:sdtEndPr>
      <w:sdtContent>
        <w:r w:rsidR="00546249">
          <w:rPr>
            <w:rFonts w:ascii="Century Gothic" w:hAnsi="Century Gothic"/>
            <w:sz w:val="18"/>
            <w:szCs w:val="18"/>
          </w:rPr>
          <w:tab/>
          <w:t xml:space="preserve">                             </w:t>
        </w:r>
        <w:r w:rsidR="00546249">
          <w:rPr>
            <w:rFonts w:ascii="Century Gothic" w:hAnsi="Century Gothic"/>
            <w:sz w:val="18"/>
            <w:szCs w:val="18"/>
          </w:rPr>
          <w:tab/>
        </w:r>
        <w:r w:rsidR="00546249" w:rsidRPr="00683C06">
          <w:rPr>
            <w:rFonts w:ascii="Century Gothic" w:hAnsi="Century Gothic"/>
            <w:color w:val="7F7F7F"/>
            <w:spacing w:val="60"/>
            <w:sz w:val="18"/>
            <w:szCs w:val="18"/>
          </w:rPr>
          <w:t>Lobero Theatre Foundation</w:t>
        </w:r>
        <w:r w:rsidR="00546249" w:rsidRPr="00683C06">
          <w:rPr>
            <w:rFonts w:ascii="Century Gothic" w:hAnsi="Century Gothic"/>
            <w:sz w:val="18"/>
            <w:szCs w:val="18"/>
          </w:rPr>
          <w:t xml:space="preserve">  |  </w:t>
        </w:r>
      </w:sdtContent>
    </w:sdt>
  </w:p>
  <w:p w14:paraId="2718FEBA" w14:textId="77777777" w:rsidR="00546249" w:rsidRDefault="00546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1061209"/>
      <w:docPartObj>
        <w:docPartGallery w:val="Page Numbers (Bottom of Page)"/>
        <w:docPartUnique/>
      </w:docPartObj>
    </w:sdtPr>
    <w:sdtEndPr>
      <w:rPr>
        <w:rStyle w:val="PageNumber"/>
      </w:rPr>
    </w:sdtEndPr>
    <w:sdtContent>
      <w:p w14:paraId="1441AE8A" w14:textId="1E9AF9D4" w:rsidR="002B7CFB" w:rsidRDefault="002B7CFB" w:rsidP="00BC3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95CB6" w14:textId="5615872D" w:rsidR="00546249" w:rsidRPr="00683C06" w:rsidRDefault="002B7CFB" w:rsidP="002B7CFB">
    <w:pPr>
      <w:pBdr>
        <w:top w:val="single" w:sz="4" w:space="1" w:color="D9D9D9"/>
      </w:pBdr>
      <w:tabs>
        <w:tab w:val="center" w:pos="4680"/>
        <w:tab w:val="right" w:pos="9360"/>
      </w:tabs>
      <w:spacing w:after="0" w:line="240" w:lineRule="auto"/>
      <w:ind w:right="360"/>
      <w:jc w:val="center"/>
      <w:rPr>
        <w:rFonts w:ascii="Century Gothic" w:hAnsi="Century Gothic"/>
        <w:sz w:val="18"/>
        <w:szCs w:val="18"/>
      </w:rPr>
    </w:pPr>
    <w:r>
      <w:rPr>
        <w:rFonts w:ascii="Century Gothic" w:hAnsi="Century Gothic"/>
        <w:sz w:val="18"/>
        <w:szCs w:val="18"/>
      </w:rPr>
      <w:t>Lobero Theatre Embarks on new partnership with Santa Barbara Chamber Orchestra</w:t>
    </w:r>
  </w:p>
  <w:p w14:paraId="084667FF" w14:textId="77777777" w:rsidR="00546249" w:rsidRPr="00683C06" w:rsidRDefault="00546249" w:rsidP="00683C06">
    <w:pPr>
      <w:tabs>
        <w:tab w:val="center" w:pos="4680"/>
        <w:tab w:val="right" w:pos="9360"/>
      </w:tabs>
      <w:spacing w:after="0" w:line="240" w:lineRule="auto"/>
    </w:pPr>
  </w:p>
  <w:p w14:paraId="101045C1" w14:textId="77777777" w:rsidR="00546249" w:rsidRDefault="00546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69281"/>
      <w:docPartObj>
        <w:docPartGallery w:val="Page Numbers (Bottom of Page)"/>
        <w:docPartUnique/>
      </w:docPartObj>
    </w:sdtPr>
    <w:sdtEndPr>
      <w:rPr>
        <w:rStyle w:val="PageNumber"/>
      </w:rPr>
    </w:sdtEndPr>
    <w:sdtContent>
      <w:p w14:paraId="1EBFB845" w14:textId="47227528" w:rsidR="002B7CFB" w:rsidRDefault="002B7CFB" w:rsidP="00BC3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9E55C" w14:textId="77777777" w:rsidR="002B7CFB" w:rsidRDefault="002B7CFB" w:rsidP="002B7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A68DC" w14:textId="77777777" w:rsidR="002607EF" w:rsidRDefault="002607EF" w:rsidP="00683C06">
      <w:pPr>
        <w:spacing w:after="0" w:line="240" w:lineRule="auto"/>
      </w:pPr>
      <w:r>
        <w:separator/>
      </w:r>
    </w:p>
  </w:footnote>
  <w:footnote w:type="continuationSeparator" w:id="0">
    <w:p w14:paraId="0112293C" w14:textId="77777777" w:rsidR="002607EF" w:rsidRDefault="002607EF" w:rsidP="00683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ED0B" w14:textId="319F171E" w:rsidR="00546249" w:rsidRPr="002B7CFB" w:rsidRDefault="00546249" w:rsidP="002C3DD6">
    <w:pPr>
      <w:pStyle w:val="Header"/>
      <w:tabs>
        <w:tab w:val="clear" w:pos="4320"/>
      </w:tabs>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6AEA" w14:textId="71A5AB29" w:rsidR="002B7CFB" w:rsidRPr="002B7CFB" w:rsidRDefault="002B7CFB" w:rsidP="002B7CFB">
    <w:pPr>
      <w:pStyle w:val="Header"/>
      <w:tabs>
        <w:tab w:val="clear" w:pos="4320"/>
        <w:tab w:val="clear" w:pos="8640"/>
        <w:tab w:val="left" w:pos="624"/>
      </w:tabs>
      <w:rPr>
        <w:sz w:val="2"/>
      </w:rPr>
    </w:pPr>
    <w:r w:rsidRPr="002B7CFB">
      <w:rPr>
        <w:noProof/>
        <w:sz w:val="2"/>
      </w:rPr>
      <w:drawing>
        <wp:anchor distT="0" distB="0" distL="114300" distR="114300" simplePos="0" relativeHeight="251660288" behindDoc="0" locked="0" layoutInCell="1" allowOverlap="1" wp14:anchorId="7204D9EB" wp14:editId="389FB6CB">
          <wp:simplePos x="0" y="0"/>
          <wp:positionH relativeFrom="column">
            <wp:posOffset>0</wp:posOffset>
          </wp:positionH>
          <wp:positionV relativeFrom="paragraph">
            <wp:posOffset>-91440</wp:posOffset>
          </wp:positionV>
          <wp:extent cx="3137535" cy="685165"/>
          <wp:effectExtent l="0" t="0" r="1206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eroTheatreFdn-HzStack.jpg"/>
                  <pic:cNvPicPr/>
                </pic:nvPicPr>
                <pic:blipFill rotWithShape="1">
                  <a:blip r:embed="rId1">
                    <a:extLst>
                      <a:ext uri="{28A0092B-C50C-407E-A947-70E740481C1C}">
                        <a14:useLocalDpi xmlns:a14="http://schemas.microsoft.com/office/drawing/2010/main" val="0"/>
                      </a:ext>
                    </a:extLst>
                  </a:blip>
                  <a:srcRect l="3640"/>
                  <a:stretch/>
                </pic:blipFill>
                <pic:spPr bwMode="auto">
                  <a:xfrm>
                    <a:off x="0" y="0"/>
                    <a:ext cx="3137535" cy="6851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F3"/>
    <w:multiLevelType w:val="hybridMultilevel"/>
    <w:tmpl w:val="C82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3E7"/>
    <w:multiLevelType w:val="hybridMultilevel"/>
    <w:tmpl w:val="E0500936"/>
    <w:lvl w:ilvl="0" w:tplc="04090001">
      <w:start w:val="1"/>
      <w:numFmt w:val="bullet"/>
      <w:lvlText w:val=""/>
      <w:lvlJc w:val="left"/>
      <w:pPr>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F"/>
    <w:rsid w:val="00044F30"/>
    <w:rsid w:val="00051A40"/>
    <w:rsid w:val="00052B8A"/>
    <w:rsid w:val="00055F1E"/>
    <w:rsid w:val="000639AD"/>
    <w:rsid w:val="00080536"/>
    <w:rsid w:val="00083031"/>
    <w:rsid w:val="000D5592"/>
    <w:rsid w:val="000E6B33"/>
    <w:rsid w:val="00147F20"/>
    <w:rsid w:val="001613C3"/>
    <w:rsid w:val="00161F9E"/>
    <w:rsid w:val="001F34BC"/>
    <w:rsid w:val="002327D7"/>
    <w:rsid w:val="0023527F"/>
    <w:rsid w:val="002533D7"/>
    <w:rsid w:val="00254B66"/>
    <w:rsid w:val="002607EF"/>
    <w:rsid w:val="00260C61"/>
    <w:rsid w:val="002A7411"/>
    <w:rsid w:val="002B7CFB"/>
    <w:rsid w:val="002C3DD6"/>
    <w:rsid w:val="002F36CC"/>
    <w:rsid w:val="00315487"/>
    <w:rsid w:val="00354C69"/>
    <w:rsid w:val="0036337B"/>
    <w:rsid w:val="003659AF"/>
    <w:rsid w:val="0038124F"/>
    <w:rsid w:val="003833CC"/>
    <w:rsid w:val="003869CF"/>
    <w:rsid w:val="00387670"/>
    <w:rsid w:val="00390879"/>
    <w:rsid w:val="003A2DF9"/>
    <w:rsid w:val="003B273E"/>
    <w:rsid w:val="0040062C"/>
    <w:rsid w:val="004478EE"/>
    <w:rsid w:val="00463F47"/>
    <w:rsid w:val="004A0C4A"/>
    <w:rsid w:val="004C3028"/>
    <w:rsid w:val="00510968"/>
    <w:rsid w:val="005168FD"/>
    <w:rsid w:val="0053644E"/>
    <w:rsid w:val="00546249"/>
    <w:rsid w:val="00557A97"/>
    <w:rsid w:val="0056009C"/>
    <w:rsid w:val="00580744"/>
    <w:rsid w:val="005845E0"/>
    <w:rsid w:val="0059016E"/>
    <w:rsid w:val="00590624"/>
    <w:rsid w:val="005B0EB5"/>
    <w:rsid w:val="005C456A"/>
    <w:rsid w:val="005C53FC"/>
    <w:rsid w:val="00631621"/>
    <w:rsid w:val="00657833"/>
    <w:rsid w:val="006664AE"/>
    <w:rsid w:val="0066671F"/>
    <w:rsid w:val="00683C06"/>
    <w:rsid w:val="006B329C"/>
    <w:rsid w:val="006B6390"/>
    <w:rsid w:val="006F3A9B"/>
    <w:rsid w:val="00701574"/>
    <w:rsid w:val="00702131"/>
    <w:rsid w:val="00754DDC"/>
    <w:rsid w:val="0078796D"/>
    <w:rsid w:val="007A5889"/>
    <w:rsid w:val="007C782B"/>
    <w:rsid w:val="007F48CB"/>
    <w:rsid w:val="007F77AF"/>
    <w:rsid w:val="00820040"/>
    <w:rsid w:val="00837F4C"/>
    <w:rsid w:val="008604A1"/>
    <w:rsid w:val="008930FC"/>
    <w:rsid w:val="008E45C2"/>
    <w:rsid w:val="00901D30"/>
    <w:rsid w:val="00903C3B"/>
    <w:rsid w:val="00952DED"/>
    <w:rsid w:val="009926C0"/>
    <w:rsid w:val="00996A50"/>
    <w:rsid w:val="009A0A2C"/>
    <w:rsid w:val="009C6AB0"/>
    <w:rsid w:val="009D3449"/>
    <w:rsid w:val="009E68B9"/>
    <w:rsid w:val="00A00E47"/>
    <w:rsid w:val="00A14D70"/>
    <w:rsid w:val="00A22193"/>
    <w:rsid w:val="00A31B7B"/>
    <w:rsid w:val="00A65082"/>
    <w:rsid w:val="00A66480"/>
    <w:rsid w:val="00A95D54"/>
    <w:rsid w:val="00AB0C99"/>
    <w:rsid w:val="00B1346C"/>
    <w:rsid w:val="00B14B23"/>
    <w:rsid w:val="00B24016"/>
    <w:rsid w:val="00B46C86"/>
    <w:rsid w:val="00B729A8"/>
    <w:rsid w:val="00B74DE0"/>
    <w:rsid w:val="00BA2A25"/>
    <w:rsid w:val="00BB6DAC"/>
    <w:rsid w:val="00BB6E03"/>
    <w:rsid w:val="00BD4D35"/>
    <w:rsid w:val="00C131BB"/>
    <w:rsid w:val="00C46F24"/>
    <w:rsid w:val="00C74DF8"/>
    <w:rsid w:val="00C801E3"/>
    <w:rsid w:val="00CF500F"/>
    <w:rsid w:val="00D60DD0"/>
    <w:rsid w:val="00D64721"/>
    <w:rsid w:val="00D92506"/>
    <w:rsid w:val="00DA4752"/>
    <w:rsid w:val="00DC189B"/>
    <w:rsid w:val="00DF3E84"/>
    <w:rsid w:val="00E105CE"/>
    <w:rsid w:val="00E21FB3"/>
    <w:rsid w:val="00E32691"/>
    <w:rsid w:val="00E547B0"/>
    <w:rsid w:val="00E62439"/>
    <w:rsid w:val="00E82C02"/>
    <w:rsid w:val="00EA33E9"/>
    <w:rsid w:val="00F142D9"/>
    <w:rsid w:val="00F16410"/>
    <w:rsid w:val="00F4419F"/>
    <w:rsid w:val="00F5489A"/>
    <w:rsid w:val="00FC521C"/>
    <w:rsid w:val="00FC5B22"/>
    <w:rsid w:val="00FC7C6D"/>
    <w:rsid w:val="00FE0A1F"/>
    <w:rsid w:val="00FE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6087D"/>
  <w14:defaultImageDpi w14:val="300"/>
  <w15:docId w15:val="{5A5A1C7E-F5C2-AC44-AF21-93DAEFFF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C06"/>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683C06"/>
    <w:pPr>
      <w:keepNext/>
      <w:spacing w:after="0" w:line="240" w:lineRule="auto"/>
      <w:outlineLvl w:val="0"/>
    </w:pPr>
    <w:rPr>
      <w:rFonts w:ascii="Times New Roman" w:eastAsia="Times New Roman" w:hAnsi="Times New Roman"/>
      <w:b/>
      <w:bC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06"/>
    <w:pPr>
      <w:tabs>
        <w:tab w:val="center" w:pos="4320"/>
        <w:tab w:val="right" w:pos="8640"/>
      </w:tabs>
    </w:pPr>
  </w:style>
  <w:style w:type="character" w:customStyle="1" w:styleId="HeaderChar">
    <w:name w:val="Header Char"/>
    <w:basedOn w:val="DefaultParagraphFont"/>
    <w:link w:val="Header"/>
    <w:uiPriority w:val="99"/>
    <w:rsid w:val="00683C06"/>
  </w:style>
  <w:style w:type="paragraph" w:styleId="Footer">
    <w:name w:val="footer"/>
    <w:basedOn w:val="Normal"/>
    <w:link w:val="FooterChar"/>
    <w:uiPriority w:val="99"/>
    <w:unhideWhenUsed/>
    <w:rsid w:val="00683C06"/>
    <w:pPr>
      <w:tabs>
        <w:tab w:val="center" w:pos="4320"/>
        <w:tab w:val="right" w:pos="8640"/>
      </w:tabs>
    </w:pPr>
  </w:style>
  <w:style w:type="character" w:customStyle="1" w:styleId="FooterChar">
    <w:name w:val="Footer Char"/>
    <w:basedOn w:val="DefaultParagraphFont"/>
    <w:link w:val="Footer"/>
    <w:uiPriority w:val="99"/>
    <w:rsid w:val="00683C06"/>
  </w:style>
  <w:style w:type="paragraph" w:styleId="BalloonText">
    <w:name w:val="Balloon Text"/>
    <w:basedOn w:val="Normal"/>
    <w:link w:val="BalloonTextChar"/>
    <w:uiPriority w:val="99"/>
    <w:semiHidden/>
    <w:unhideWhenUsed/>
    <w:rsid w:val="00683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C06"/>
    <w:rPr>
      <w:rFonts w:ascii="Lucida Grande" w:hAnsi="Lucida Grande" w:cs="Lucida Grande"/>
      <w:sz w:val="18"/>
      <w:szCs w:val="18"/>
    </w:rPr>
  </w:style>
  <w:style w:type="character" w:customStyle="1" w:styleId="Heading1Char">
    <w:name w:val="Heading 1 Char"/>
    <w:basedOn w:val="DefaultParagraphFont"/>
    <w:link w:val="Heading1"/>
    <w:uiPriority w:val="99"/>
    <w:rsid w:val="00683C06"/>
    <w:rPr>
      <w:rFonts w:ascii="Times New Roman" w:eastAsia="Times New Roman" w:hAnsi="Times New Roman" w:cs="Times New Roman"/>
      <w:b/>
      <w:bCs/>
      <w:sz w:val="32"/>
    </w:rPr>
  </w:style>
  <w:style w:type="character" w:styleId="Hyperlink">
    <w:name w:val="Hyperlink"/>
    <w:basedOn w:val="DefaultParagraphFont"/>
    <w:uiPriority w:val="99"/>
    <w:rsid w:val="00683C06"/>
    <w:rPr>
      <w:rFonts w:cs="Times New Roman"/>
      <w:color w:val="0000FF"/>
      <w:u w:val="single"/>
    </w:rPr>
  </w:style>
  <w:style w:type="paragraph" w:styleId="ListParagraph">
    <w:name w:val="List Paragraph"/>
    <w:basedOn w:val="Normal"/>
    <w:uiPriority w:val="99"/>
    <w:qFormat/>
    <w:rsid w:val="00683C06"/>
    <w:pPr>
      <w:ind w:left="720"/>
      <w:contextualSpacing/>
    </w:pPr>
  </w:style>
  <w:style w:type="character" w:styleId="FollowedHyperlink">
    <w:name w:val="FollowedHyperlink"/>
    <w:basedOn w:val="DefaultParagraphFont"/>
    <w:uiPriority w:val="99"/>
    <w:semiHidden/>
    <w:unhideWhenUsed/>
    <w:rsid w:val="009926C0"/>
    <w:rPr>
      <w:color w:val="800080" w:themeColor="followedHyperlink"/>
      <w:u w:val="single"/>
    </w:rPr>
  </w:style>
  <w:style w:type="character" w:styleId="UnresolvedMention">
    <w:name w:val="Unresolved Mention"/>
    <w:basedOn w:val="DefaultParagraphFont"/>
    <w:uiPriority w:val="99"/>
    <w:semiHidden/>
    <w:unhideWhenUsed/>
    <w:rsid w:val="00754DDC"/>
    <w:rPr>
      <w:color w:val="808080"/>
      <w:shd w:val="clear" w:color="auto" w:fill="E6E6E6"/>
    </w:rPr>
  </w:style>
  <w:style w:type="character" w:styleId="PageNumber">
    <w:name w:val="page number"/>
    <w:basedOn w:val="DefaultParagraphFont"/>
    <w:uiPriority w:val="99"/>
    <w:semiHidden/>
    <w:unhideWhenUsed/>
    <w:rsid w:val="002B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1738">
      <w:bodyDiv w:val="1"/>
      <w:marLeft w:val="0"/>
      <w:marRight w:val="0"/>
      <w:marTop w:val="0"/>
      <w:marBottom w:val="0"/>
      <w:divBdr>
        <w:top w:val="none" w:sz="0" w:space="0" w:color="auto"/>
        <w:left w:val="none" w:sz="0" w:space="0" w:color="auto"/>
        <w:bottom w:val="none" w:sz="0" w:space="0" w:color="auto"/>
        <w:right w:val="none" w:sz="0" w:space="0" w:color="auto"/>
      </w:divBdr>
    </w:div>
    <w:div w:id="819349839">
      <w:bodyDiv w:val="1"/>
      <w:marLeft w:val="0"/>
      <w:marRight w:val="0"/>
      <w:marTop w:val="0"/>
      <w:marBottom w:val="0"/>
      <w:divBdr>
        <w:top w:val="none" w:sz="0" w:space="0" w:color="auto"/>
        <w:left w:val="none" w:sz="0" w:space="0" w:color="auto"/>
        <w:bottom w:val="none" w:sz="0" w:space="0" w:color="auto"/>
        <w:right w:val="none" w:sz="0" w:space="0" w:color="auto"/>
      </w:divBdr>
    </w:div>
    <w:div w:id="1148471471">
      <w:bodyDiv w:val="1"/>
      <w:marLeft w:val="0"/>
      <w:marRight w:val="0"/>
      <w:marTop w:val="0"/>
      <w:marBottom w:val="0"/>
      <w:divBdr>
        <w:top w:val="none" w:sz="0" w:space="0" w:color="auto"/>
        <w:left w:val="none" w:sz="0" w:space="0" w:color="auto"/>
        <w:bottom w:val="none" w:sz="0" w:space="0" w:color="auto"/>
        <w:right w:val="none" w:sz="0" w:space="0" w:color="auto"/>
      </w:divBdr>
    </w:div>
    <w:div w:id="1213537882">
      <w:bodyDiv w:val="1"/>
      <w:marLeft w:val="0"/>
      <w:marRight w:val="0"/>
      <w:marTop w:val="0"/>
      <w:marBottom w:val="0"/>
      <w:divBdr>
        <w:top w:val="none" w:sz="0" w:space="0" w:color="auto"/>
        <w:left w:val="none" w:sz="0" w:space="0" w:color="auto"/>
        <w:bottom w:val="none" w:sz="0" w:space="0" w:color="auto"/>
        <w:right w:val="none" w:sz="0" w:space="0" w:color="auto"/>
      </w:divBdr>
      <w:divsChild>
        <w:div w:id="16325909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bero.org/" TargetMode="External"/><Relationship Id="rId13" Type="http://schemas.openxmlformats.org/officeDocument/2006/relationships/hyperlink" Target="https://www.lobero.org/events/sbco-april-27/"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ertucci@lobero.org" TargetMode="External"/><Relationship Id="rId12" Type="http://schemas.openxmlformats.org/officeDocument/2006/relationships/hyperlink" Target="http://www.lobero.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owery@lobero.org?subject=Santa%20Barbara%20Chamber%20Orchestr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obero.org/events/sbco-april-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bero.com/giving/foundat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Lobero Intern</dc:creator>
  <cp:keywords/>
  <dc:description/>
  <cp:lastModifiedBy>Angie Bertucci</cp:lastModifiedBy>
  <cp:revision>4</cp:revision>
  <cp:lastPrinted>2018-03-08T22:38:00Z</cp:lastPrinted>
  <dcterms:created xsi:type="dcterms:W3CDTF">2018-03-08T22:38:00Z</dcterms:created>
  <dcterms:modified xsi:type="dcterms:W3CDTF">2018-03-08T22:46:00Z</dcterms:modified>
</cp:coreProperties>
</file>