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A658" w14:textId="77777777" w:rsidR="00CC6F44" w:rsidRPr="00CC6F44" w:rsidRDefault="00CC6F44" w:rsidP="00CC6F44">
      <w:pPr>
        <w:spacing w:line="360" w:lineRule="auto"/>
        <w:contextualSpacing/>
        <w:rPr>
          <w:rFonts w:ascii="HelveticaNeue Condensed" w:hAnsi="HelveticaNeue Condensed" w:cs="Calibri"/>
          <w:color w:val="000090"/>
          <w:sz w:val="32"/>
          <w:szCs w:val="28"/>
        </w:rPr>
      </w:pPr>
      <w:r w:rsidRPr="00CC6F44">
        <w:rPr>
          <w:rFonts w:ascii="HelveticaNeue Condensed" w:hAnsi="HelveticaNeue Condensed" w:cs="Calibri"/>
          <w:color w:val="000090"/>
          <w:sz w:val="32"/>
          <w:szCs w:val="28"/>
        </w:rPr>
        <w:t>FOR IMMEDIATE RELEASE</w:t>
      </w:r>
    </w:p>
    <w:p w14:paraId="594EE588" w14:textId="77777777" w:rsidR="00CC6F44" w:rsidRPr="00F11B8C" w:rsidRDefault="00CC6F44" w:rsidP="00CC6F44">
      <w:pPr>
        <w:spacing w:line="360" w:lineRule="auto"/>
        <w:contextualSpacing/>
        <w:rPr>
          <w:rFonts w:ascii="HelveticaNeue Condensed" w:hAnsi="HelveticaNeue Condensed" w:cs="Calibri"/>
          <w:sz w:val="22"/>
          <w:szCs w:val="28"/>
        </w:rPr>
      </w:pPr>
      <w:r w:rsidRPr="00F11B8C">
        <w:rPr>
          <w:rFonts w:ascii="HelveticaNeue Condensed" w:hAnsi="HelveticaNeue Condensed" w:cs="Calibri"/>
          <w:sz w:val="22"/>
          <w:szCs w:val="28"/>
        </w:rPr>
        <w:t xml:space="preserve">Media Contact: Angie Bertucci  </w:t>
      </w:r>
      <w:proofErr w:type="gramStart"/>
      <w:r w:rsidRPr="00F11B8C">
        <w:rPr>
          <w:rFonts w:ascii="HelveticaNeue Condensed" w:hAnsi="HelveticaNeue Condensed" w:cs="Calibri"/>
          <w:sz w:val="22"/>
          <w:szCs w:val="28"/>
        </w:rPr>
        <w:t>|  805.679.6010</w:t>
      </w:r>
      <w:proofErr w:type="gramEnd"/>
      <w:r w:rsidRPr="00F11B8C">
        <w:rPr>
          <w:rFonts w:ascii="HelveticaNeue Condensed" w:hAnsi="HelveticaNeue Condensed" w:cs="Calibri"/>
          <w:sz w:val="22"/>
          <w:szCs w:val="28"/>
        </w:rPr>
        <w:t xml:space="preserve">  |  </w:t>
      </w:r>
      <w:hyperlink r:id="rId9" w:history="1">
        <w:r w:rsidRPr="00F11B8C">
          <w:rPr>
            <w:rStyle w:val="Hyperlink"/>
            <w:rFonts w:ascii="HelveticaNeue Condensed" w:hAnsi="HelveticaNeue Condensed" w:cs="Calibri"/>
            <w:color w:val="auto"/>
            <w:sz w:val="22"/>
            <w:szCs w:val="28"/>
          </w:rPr>
          <w:t>abertucci@lobero.org</w:t>
        </w:r>
      </w:hyperlink>
    </w:p>
    <w:p w14:paraId="115D772C" w14:textId="0475CF75" w:rsidR="00886097" w:rsidRPr="00F11B8C" w:rsidRDefault="00CC6F44" w:rsidP="00CC6F44">
      <w:pPr>
        <w:widowControl w:val="0"/>
        <w:spacing w:line="360" w:lineRule="auto"/>
        <w:contextualSpacing/>
        <w:rPr>
          <w:rFonts w:ascii="HelveticaNeue Condensed" w:hAnsi="HelveticaNeue Condensed"/>
          <w:sz w:val="22"/>
        </w:rPr>
      </w:pPr>
      <w:r w:rsidRPr="00F11B8C">
        <w:rPr>
          <w:rFonts w:ascii="HelveticaNeue Condensed" w:hAnsi="HelveticaNeue Condensed"/>
          <w:sz w:val="22"/>
        </w:rPr>
        <w:t>E</w:t>
      </w:r>
      <w:r w:rsidR="006D0EF9" w:rsidRPr="00F11B8C">
        <w:rPr>
          <w:rFonts w:ascii="HelveticaNeue Condensed" w:hAnsi="HelveticaNeue Condensed"/>
          <w:sz w:val="22"/>
        </w:rPr>
        <w:t>vent</w:t>
      </w:r>
      <w:r w:rsidR="00886097" w:rsidRPr="00F11B8C">
        <w:rPr>
          <w:rFonts w:ascii="HelveticaNeue Condensed" w:hAnsi="HelveticaNeue Condensed"/>
          <w:sz w:val="22"/>
        </w:rPr>
        <w:t xml:space="preserve"> lineup and tickets are available at </w:t>
      </w:r>
      <w:hyperlink r:id="rId10" w:history="1">
        <w:r w:rsidRPr="00F11B8C">
          <w:rPr>
            <w:rStyle w:val="Hyperlink"/>
            <w:rFonts w:ascii="HelveticaNeue Condensed" w:hAnsi="HelveticaNeue Condensed"/>
            <w:color w:val="auto"/>
            <w:sz w:val="22"/>
          </w:rPr>
          <w:t>Lobero.org</w:t>
        </w:r>
      </w:hyperlink>
    </w:p>
    <w:p w14:paraId="3B26E70A" w14:textId="267432A2" w:rsidR="00AC2AC4" w:rsidRPr="00F11B8C" w:rsidRDefault="005C3B9F" w:rsidP="00CC6F44">
      <w:pPr>
        <w:widowControl w:val="0"/>
        <w:spacing w:line="360" w:lineRule="auto"/>
        <w:contextualSpacing/>
        <w:rPr>
          <w:rFonts w:ascii="HelveticaNeue Condensed" w:hAnsi="HelveticaNeue Condensed"/>
          <w:sz w:val="22"/>
        </w:rPr>
      </w:pPr>
      <w:r w:rsidRPr="00F11B8C">
        <w:rPr>
          <w:rFonts w:ascii="HelveticaNeue Condensed" w:hAnsi="HelveticaNeue Condensed"/>
          <w:sz w:val="22"/>
        </w:rPr>
        <w:t>Lobero Box Office</w:t>
      </w:r>
      <w:r w:rsidR="00626679" w:rsidRPr="00F11B8C">
        <w:rPr>
          <w:rFonts w:ascii="HelveticaNeue Condensed" w:hAnsi="HelveticaNeue Condensed"/>
          <w:sz w:val="22"/>
        </w:rPr>
        <w:t xml:space="preserve">: </w:t>
      </w:r>
      <w:r w:rsidR="00886097" w:rsidRPr="00F11B8C">
        <w:rPr>
          <w:rFonts w:ascii="HelveticaNeue Condensed" w:hAnsi="HelveticaNeue Condensed"/>
          <w:sz w:val="22"/>
        </w:rPr>
        <w:t xml:space="preserve">33 E. Canon </w:t>
      </w:r>
      <w:proofErr w:type="spellStart"/>
      <w:r w:rsidR="00886097" w:rsidRPr="00F11B8C">
        <w:rPr>
          <w:rFonts w:ascii="HelveticaNeue Condensed" w:hAnsi="HelveticaNeue Condensed"/>
          <w:sz w:val="22"/>
        </w:rPr>
        <w:t>Perdido</w:t>
      </w:r>
      <w:proofErr w:type="spellEnd"/>
      <w:r w:rsidR="00886097" w:rsidRPr="00F11B8C">
        <w:rPr>
          <w:rFonts w:ascii="HelveticaNeue Condensed" w:hAnsi="HelveticaNeue Condensed"/>
          <w:sz w:val="22"/>
        </w:rPr>
        <w:t xml:space="preserve"> Street </w:t>
      </w:r>
      <w:r w:rsidR="006D0EF9" w:rsidRPr="00F11B8C">
        <w:rPr>
          <w:rFonts w:ascii="HelveticaNeue Condensed" w:hAnsi="HelveticaNeue Condensed"/>
          <w:sz w:val="22"/>
        </w:rPr>
        <w:t>|</w:t>
      </w:r>
      <w:r w:rsidRPr="00F11B8C">
        <w:rPr>
          <w:rFonts w:ascii="HelveticaNeue Condensed" w:hAnsi="HelveticaNeue Condensed"/>
          <w:sz w:val="22"/>
        </w:rPr>
        <w:t xml:space="preserve"> 805</w:t>
      </w:r>
      <w:r w:rsidR="00867125" w:rsidRPr="00F11B8C">
        <w:rPr>
          <w:rFonts w:ascii="HelveticaNeue Condensed" w:hAnsi="HelveticaNeue Condensed"/>
          <w:sz w:val="22"/>
        </w:rPr>
        <w:t>.</w:t>
      </w:r>
      <w:r w:rsidRPr="00F11B8C">
        <w:rPr>
          <w:rFonts w:ascii="HelveticaNeue Condensed" w:hAnsi="HelveticaNeue Condensed"/>
          <w:sz w:val="22"/>
        </w:rPr>
        <w:t>963</w:t>
      </w:r>
      <w:r w:rsidR="00867125" w:rsidRPr="00F11B8C">
        <w:rPr>
          <w:rFonts w:ascii="HelveticaNeue Condensed" w:hAnsi="HelveticaNeue Condensed"/>
          <w:sz w:val="22"/>
        </w:rPr>
        <w:t>.</w:t>
      </w:r>
      <w:r w:rsidRPr="00F11B8C">
        <w:rPr>
          <w:rFonts w:ascii="HelveticaNeue Condensed" w:hAnsi="HelveticaNeue Condensed"/>
          <w:sz w:val="22"/>
        </w:rPr>
        <w:t>0761</w:t>
      </w:r>
      <w:r w:rsidR="00886097" w:rsidRPr="00F11B8C">
        <w:rPr>
          <w:rFonts w:ascii="HelveticaNeue Condensed" w:hAnsi="HelveticaNeue Condensed"/>
          <w:sz w:val="22"/>
        </w:rPr>
        <w:t xml:space="preserve"> </w:t>
      </w:r>
      <w:r w:rsidR="006D0EF9" w:rsidRPr="00F11B8C">
        <w:rPr>
          <w:rFonts w:ascii="HelveticaNeue Condensed" w:hAnsi="HelveticaNeue Condensed"/>
          <w:sz w:val="22"/>
        </w:rPr>
        <w:t>|</w:t>
      </w:r>
      <w:r w:rsidR="00886097" w:rsidRPr="00F11B8C">
        <w:rPr>
          <w:rFonts w:ascii="HelveticaNeue Condensed" w:hAnsi="HelveticaNeue Condensed"/>
          <w:sz w:val="22"/>
        </w:rPr>
        <w:t xml:space="preserve"> </w:t>
      </w:r>
      <w:hyperlink r:id="rId11" w:history="1">
        <w:r w:rsidR="00CC6F44" w:rsidRPr="00F11B8C">
          <w:rPr>
            <w:rStyle w:val="Hyperlink"/>
            <w:rFonts w:ascii="HelveticaNeue Condensed" w:hAnsi="HelveticaNeue Condensed"/>
            <w:color w:val="auto"/>
            <w:sz w:val="22"/>
          </w:rPr>
          <w:t>Lobero.org</w:t>
        </w:r>
      </w:hyperlink>
      <w:r w:rsidR="00886097" w:rsidRPr="00F11B8C">
        <w:rPr>
          <w:rFonts w:ascii="HelveticaNeue Condensed" w:hAnsi="HelveticaNeue Condensed"/>
          <w:sz w:val="22"/>
        </w:rPr>
        <w:t xml:space="preserve"> </w:t>
      </w:r>
      <w:r w:rsidR="00AC2AC4" w:rsidRPr="00F11B8C">
        <w:rPr>
          <w:rFonts w:ascii="HelveticaNeue Condensed" w:hAnsi="HelveticaNeue Condensed"/>
          <w:sz w:val="22"/>
        </w:rPr>
        <w:t xml:space="preserve"> </w:t>
      </w:r>
    </w:p>
    <w:p w14:paraId="0C089C96" w14:textId="77777777" w:rsidR="00572F88" w:rsidRPr="00243E67" w:rsidRDefault="00572F88" w:rsidP="00572F88">
      <w:pPr>
        <w:spacing w:line="276" w:lineRule="auto"/>
        <w:contextualSpacing/>
        <w:rPr>
          <w:rStyle w:val="Hyperlink"/>
          <w:rFonts w:ascii="HelveticaNeue Condensed" w:hAnsi="HelveticaNeue Condensed" w:cs="Calibri"/>
          <w:sz w:val="36"/>
        </w:rPr>
      </w:pPr>
    </w:p>
    <w:p w14:paraId="416BDACB" w14:textId="0150A679" w:rsidR="00572F88" w:rsidRPr="00550280" w:rsidRDefault="00572F88" w:rsidP="00572F88">
      <w:pPr>
        <w:spacing w:line="276" w:lineRule="auto"/>
        <w:contextualSpacing/>
        <w:jc w:val="center"/>
        <w:rPr>
          <w:rFonts w:ascii="HelveticaNeue BoldCond" w:hAnsi="HelveticaNeue BoldCond" w:cs="Calibri"/>
          <w:sz w:val="36"/>
          <w:szCs w:val="36"/>
        </w:rPr>
      </w:pPr>
      <w:r w:rsidRPr="00550280">
        <w:rPr>
          <w:rFonts w:ascii="HelveticaNeue BoldCond" w:hAnsi="HelveticaNeue BoldCond" w:cs="Calibri"/>
          <w:sz w:val="36"/>
          <w:szCs w:val="36"/>
        </w:rPr>
        <w:t xml:space="preserve">Lobero </w:t>
      </w:r>
      <w:r>
        <w:rPr>
          <w:rFonts w:ascii="HelveticaNeue BoldCond" w:hAnsi="HelveticaNeue BoldCond" w:cs="Calibri"/>
          <w:sz w:val="36"/>
          <w:szCs w:val="36"/>
        </w:rPr>
        <w:t xml:space="preserve">Theatre </w:t>
      </w:r>
      <w:r w:rsidR="00D93CBA">
        <w:rPr>
          <w:rFonts w:ascii="HelveticaNeue BoldCond" w:hAnsi="HelveticaNeue BoldCond" w:cs="Calibri"/>
          <w:sz w:val="36"/>
          <w:szCs w:val="36"/>
        </w:rPr>
        <w:t>Puts Giving</w:t>
      </w:r>
      <w:r w:rsidR="00AF3DD4">
        <w:rPr>
          <w:rFonts w:ascii="HelveticaNeue BoldCond" w:hAnsi="HelveticaNeue BoldCond" w:cs="Calibri"/>
          <w:sz w:val="36"/>
          <w:szCs w:val="36"/>
        </w:rPr>
        <w:t xml:space="preserve"> At Your Fingertips</w:t>
      </w:r>
    </w:p>
    <w:p w14:paraId="61B56F57" w14:textId="77777777" w:rsidR="00572F88" w:rsidRPr="006614AD" w:rsidRDefault="00572F88" w:rsidP="00572F88">
      <w:pPr>
        <w:spacing w:line="276" w:lineRule="auto"/>
        <w:contextualSpacing/>
        <w:jc w:val="center"/>
        <w:rPr>
          <w:rFonts w:ascii="HelveticaNeue BoldCond" w:hAnsi="HelveticaNeue BoldCond" w:cs="Calibri"/>
          <w:sz w:val="20"/>
          <w:szCs w:val="36"/>
        </w:rPr>
      </w:pPr>
    </w:p>
    <w:p w14:paraId="1EFBFA16" w14:textId="6F7FD018" w:rsidR="009967CC" w:rsidRPr="00AC77BD" w:rsidRDefault="00E329BB" w:rsidP="009967CC">
      <w:pPr>
        <w:pStyle w:val="ListParagraph"/>
        <w:numPr>
          <w:ilvl w:val="0"/>
          <w:numId w:val="12"/>
        </w:numPr>
        <w:spacing w:line="360" w:lineRule="auto"/>
        <w:jc w:val="center"/>
        <w:rPr>
          <w:rFonts w:ascii="HelveticaNeue Condensed" w:hAnsi="HelveticaNeue Condensed"/>
          <w:bCs/>
          <w:sz w:val="28"/>
          <w:szCs w:val="30"/>
        </w:rPr>
      </w:pPr>
      <w:r w:rsidRPr="00D93CBA">
        <w:rPr>
          <w:rFonts w:ascii="HelveticaNeue Condensed" w:hAnsi="HelveticaNeue Condensed"/>
          <w:bCs/>
          <w:color w:val="FF0000"/>
          <w:sz w:val="28"/>
          <w:szCs w:val="30"/>
        </w:rPr>
        <w:t>S</w:t>
      </w:r>
      <w:r w:rsidR="009967CC" w:rsidRPr="00D93CBA">
        <w:rPr>
          <w:rFonts w:ascii="HelveticaNeue Condensed" w:hAnsi="HelveticaNeue Condensed"/>
          <w:bCs/>
          <w:color w:val="FF0000"/>
          <w:sz w:val="28"/>
          <w:szCs w:val="30"/>
        </w:rPr>
        <w:t xml:space="preserve">tarting October </w:t>
      </w:r>
      <w:r w:rsidRPr="00D93CBA">
        <w:rPr>
          <w:rFonts w:ascii="HelveticaNeue Condensed" w:hAnsi="HelveticaNeue Condensed"/>
          <w:bCs/>
          <w:color w:val="FF0000"/>
          <w:sz w:val="28"/>
          <w:szCs w:val="30"/>
        </w:rPr>
        <w:t>18:</w:t>
      </w:r>
      <w:r>
        <w:rPr>
          <w:rFonts w:ascii="HelveticaNeue Condensed" w:hAnsi="HelveticaNeue Condensed"/>
          <w:bCs/>
          <w:sz w:val="28"/>
          <w:szCs w:val="30"/>
        </w:rPr>
        <w:t xml:space="preserve"> </w:t>
      </w:r>
      <w:r w:rsidR="00FA12AF" w:rsidRPr="00FA12AF">
        <w:rPr>
          <w:rFonts w:ascii="HelveticaNeue Condensed" w:hAnsi="HelveticaNeue Condensed"/>
          <w:bCs/>
          <w:sz w:val="28"/>
          <w:szCs w:val="30"/>
        </w:rPr>
        <w:t xml:space="preserve">Text </w:t>
      </w:r>
      <w:r w:rsidR="00F07478" w:rsidRPr="00F07478">
        <w:rPr>
          <w:rFonts w:ascii="HelveticaNeue Condensed" w:hAnsi="HelveticaNeue Condensed"/>
          <w:bCs/>
          <w:sz w:val="28"/>
          <w:szCs w:val="30"/>
        </w:rPr>
        <w:t>Lobero to 41444</w:t>
      </w:r>
      <w:r w:rsidR="00FA12AF" w:rsidRPr="00FA12AF">
        <w:rPr>
          <w:rFonts w:ascii="HelveticaNeue Condensed" w:hAnsi="HelveticaNeue Condensed"/>
          <w:bCs/>
          <w:sz w:val="28"/>
          <w:szCs w:val="30"/>
        </w:rPr>
        <w:t xml:space="preserve"> </w:t>
      </w:r>
      <w:r>
        <w:rPr>
          <w:rFonts w:ascii="HelveticaNeue Condensed" w:hAnsi="HelveticaNeue Condensed"/>
          <w:bCs/>
          <w:sz w:val="28"/>
          <w:szCs w:val="30"/>
        </w:rPr>
        <w:t>To Make A Gift</w:t>
      </w:r>
      <w:r w:rsidRPr="00FA12AF">
        <w:rPr>
          <w:rFonts w:ascii="HelveticaNeue Condensed" w:hAnsi="HelveticaNeue Condensed"/>
          <w:bCs/>
          <w:sz w:val="28"/>
          <w:szCs w:val="30"/>
        </w:rPr>
        <w:t>!</w:t>
      </w:r>
    </w:p>
    <w:p w14:paraId="77F17D31" w14:textId="1C0F838E" w:rsidR="00315417" w:rsidRDefault="00AC77BD" w:rsidP="00315417">
      <w:pPr>
        <w:pStyle w:val="ListParagraph"/>
        <w:numPr>
          <w:ilvl w:val="0"/>
          <w:numId w:val="12"/>
        </w:numPr>
        <w:spacing w:line="360" w:lineRule="auto"/>
        <w:jc w:val="center"/>
        <w:rPr>
          <w:rFonts w:ascii="HelveticaNeue Condensed" w:hAnsi="HelveticaNeue Condensed"/>
          <w:bCs/>
          <w:sz w:val="28"/>
          <w:szCs w:val="30"/>
        </w:rPr>
      </w:pPr>
      <w:r w:rsidRPr="00AC77BD">
        <w:rPr>
          <w:rFonts w:ascii="HelveticaNeue Condensed" w:hAnsi="HelveticaNeue Condensed"/>
          <w:bCs/>
          <w:sz w:val="28"/>
          <w:szCs w:val="30"/>
        </w:rPr>
        <w:t xml:space="preserve">New </w:t>
      </w:r>
      <w:r w:rsidR="00742250">
        <w:rPr>
          <w:rFonts w:ascii="HelveticaNeue Condensed" w:hAnsi="HelveticaNeue Condensed"/>
          <w:bCs/>
          <w:sz w:val="28"/>
          <w:szCs w:val="30"/>
        </w:rPr>
        <w:t>F</w:t>
      </w:r>
      <w:r w:rsidRPr="00AC77BD">
        <w:rPr>
          <w:rFonts w:ascii="HelveticaNeue Condensed" w:hAnsi="HelveticaNeue Condensed"/>
          <w:bCs/>
          <w:sz w:val="28"/>
          <w:szCs w:val="30"/>
        </w:rPr>
        <w:t>eatures at Lobero.org includ</w:t>
      </w:r>
      <w:r w:rsidR="00742250">
        <w:rPr>
          <w:rFonts w:ascii="HelveticaNeue Condensed" w:hAnsi="HelveticaNeue Condensed"/>
          <w:bCs/>
          <w:sz w:val="28"/>
          <w:szCs w:val="30"/>
        </w:rPr>
        <w:t>e</w:t>
      </w:r>
      <w:r w:rsidRPr="00AC77BD">
        <w:rPr>
          <w:rFonts w:ascii="HelveticaNeue Condensed" w:hAnsi="HelveticaNeue Condensed"/>
          <w:bCs/>
          <w:sz w:val="28"/>
          <w:szCs w:val="30"/>
        </w:rPr>
        <w:t>:</w:t>
      </w:r>
      <w:r w:rsidR="00742250" w:rsidRPr="00AC77BD">
        <w:rPr>
          <w:rFonts w:ascii="HelveticaNeue Condensed" w:hAnsi="HelveticaNeue Condensed"/>
          <w:bCs/>
          <w:sz w:val="28"/>
          <w:szCs w:val="30"/>
        </w:rPr>
        <w:t xml:space="preserve"> </w:t>
      </w:r>
      <w:r w:rsidR="00AF3DD4" w:rsidRPr="00AC77BD">
        <w:rPr>
          <w:rFonts w:ascii="HelveticaNeue Condensed" w:hAnsi="HelveticaNeue Condensed"/>
          <w:bCs/>
          <w:sz w:val="28"/>
          <w:szCs w:val="30"/>
        </w:rPr>
        <w:t xml:space="preserve">Select Your Own Seat </w:t>
      </w:r>
      <w:r w:rsidR="00742250">
        <w:rPr>
          <w:rFonts w:ascii="HelveticaNeue Condensed" w:hAnsi="HelveticaNeue Condensed"/>
          <w:bCs/>
          <w:sz w:val="28"/>
          <w:szCs w:val="30"/>
        </w:rPr>
        <w:t>a</w:t>
      </w:r>
      <w:r w:rsidR="00742250" w:rsidRPr="00AC77BD">
        <w:rPr>
          <w:rFonts w:ascii="HelveticaNeue Condensed" w:hAnsi="HelveticaNeue Condensed"/>
          <w:bCs/>
          <w:sz w:val="28"/>
          <w:szCs w:val="30"/>
        </w:rPr>
        <w:t xml:space="preserve">t Checkout, </w:t>
      </w:r>
      <w:r w:rsidR="001142A3">
        <w:rPr>
          <w:rFonts w:ascii="HelveticaNeue Condensed" w:hAnsi="HelveticaNeue Condensed"/>
          <w:bCs/>
          <w:sz w:val="28"/>
          <w:szCs w:val="30"/>
        </w:rPr>
        <w:br/>
      </w:r>
      <w:r w:rsidRPr="00AC77BD">
        <w:rPr>
          <w:rFonts w:ascii="HelveticaNeue Condensed" w:hAnsi="HelveticaNeue Condensed"/>
          <w:bCs/>
          <w:sz w:val="28"/>
          <w:szCs w:val="30"/>
        </w:rPr>
        <w:t xml:space="preserve">Facebook </w:t>
      </w:r>
      <w:r w:rsidR="00742250" w:rsidRPr="00AC77BD">
        <w:rPr>
          <w:rFonts w:ascii="HelveticaNeue Condensed" w:hAnsi="HelveticaNeue Condensed"/>
          <w:bCs/>
          <w:sz w:val="28"/>
          <w:szCs w:val="30"/>
        </w:rPr>
        <w:t>In</w:t>
      </w:r>
      <w:r w:rsidR="00742250">
        <w:rPr>
          <w:rFonts w:ascii="HelveticaNeue Condensed" w:hAnsi="HelveticaNeue Condensed"/>
          <w:bCs/>
          <w:sz w:val="28"/>
          <w:szCs w:val="30"/>
        </w:rPr>
        <w:t>t</w:t>
      </w:r>
      <w:r w:rsidR="00742250" w:rsidRPr="00AC77BD">
        <w:rPr>
          <w:rFonts w:ascii="HelveticaNeue Condensed" w:hAnsi="HelveticaNeue Condensed"/>
          <w:bCs/>
          <w:sz w:val="28"/>
          <w:szCs w:val="30"/>
        </w:rPr>
        <w:t xml:space="preserve">egrations, </w:t>
      </w:r>
      <w:r w:rsidR="00742250">
        <w:rPr>
          <w:rFonts w:ascii="HelveticaNeue Condensed" w:hAnsi="HelveticaNeue Condensed"/>
          <w:bCs/>
          <w:sz w:val="28"/>
          <w:szCs w:val="30"/>
        </w:rPr>
        <w:t>a</w:t>
      </w:r>
      <w:r w:rsidR="00742250" w:rsidRPr="00AC77BD">
        <w:rPr>
          <w:rFonts w:ascii="HelveticaNeue Condensed" w:hAnsi="HelveticaNeue Condensed"/>
          <w:bCs/>
          <w:sz w:val="28"/>
          <w:szCs w:val="30"/>
        </w:rPr>
        <w:t>nd Automatic Ticket Reminders</w:t>
      </w:r>
    </w:p>
    <w:p w14:paraId="65BD3D2D" w14:textId="71119720" w:rsidR="001E3A94" w:rsidRPr="00AC77BD" w:rsidRDefault="00C42998" w:rsidP="00315417">
      <w:pPr>
        <w:pStyle w:val="ListParagraph"/>
        <w:numPr>
          <w:ilvl w:val="0"/>
          <w:numId w:val="12"/>
        </w:numPr>
        <w:spacing w:line="360" w:lineRule="auto"/>
        <w:jc w:val="center"/>
        <w:rPr>
          <w:rFonts w:ascii="HelveticaNeue Condensed" w:hAnsi="HelveticaNeue Condensed"/>
          <w:bCs/>
          <w:sz w:val="28"/>
          <w:szCs w:val="30"/>
        </w:rPr>
      </w:pPr>
      <w:r w:rsidRPr="00AC77BD">
        <w:rPr>
          <w:rFonts w:ascii="HelveticaNeue Condensed" w:hAnsi="HelveticaNeue Condensed"/>
          <w:bCs/>
          <w:sz w:val="28"/>
          <w:szCs w:val="30"/>
        </w:rPr>
        <w:t xml:space="preserve">Social </w:t>
      </w:r>
      <w:r w:rsidR="009967CC">
        <w:rPr>
          <w:rFonts w:ascii="HelveticaNeue Condensed" w:hAnsi="HelveticaNeue Condensed"/>
          <w:bCs/>
          <w:sz w:val="28"/>
          <w:szCs w:val="30"/>
        </w:rPr>
        <w:t>M</w:t>
      </w:r>
      <w:r w:rsidRPr="00AC77BD">
        <w:rPr>
          <w:rFonts w:ascii="HelveticaNeue Condensed" w:hAnsi="HelveticaNeue Condensed"/>
          <w:bCs/>
          <w:sz w:val="28"/>
          <w:szCs w:val="30"/>
        </w:rPr>
        <w:t>edia</w:t>
      </w:r>
      <w:r w:rsidR="001E3A94" w:rsidRPr="00AC77BD">
        <w:rPr>
          <w:rFonts w:ascii="HelveticaNeue Condensed" w:hAnsi="HelveticaNeue Condensed"/>
          <w:bCs/>
          <w:sz w:val="28"/>
          <w:szCs w:val="30"/>
        </w:rPr>
        <w:t xml:space="preserve"> </w:t>
      </w:r>
      <w:r w:rsidR="00742250">
        <w:rPr>
          <w:rFonts w:ascii="HelveticaNeue Condensed" w:hAnsi="HelveticaNeue Condensed"/>
          <w:bCs/>
          <w:sz w:val="28"/>
          <w:szCs w:val="30"/>
        </w:rPr>
        <w:t>#</w:t>
      </w:r>
      <w:proofErr w:type="spellStart"/>
      <w:r w:rsidR="001E3A94" w:rsidRPr="00AC77BD">
        <w:rPr>
          <w:rFonts w:ascii="HelveticaNeue Condensed" w:hAnsi="HelveticaNeue Condensed"/>
          <w:bCs/>
          <w:sz w:val="28"/>
          <w:szCs w:val="30"/>
        </w:rPr>
        <w:t>GiveDay</w:t>
      </w:r>
      <w:proofErr w:type="spellEnd"/>
      <w:r w:rsidRPr="00AC77BD">
        <w:rPr>
          <w:rFonts w:ascii="HelveticaNeue Condensed" w:hAnsi="HelveticaNeue Condensed"/>
          <w:bCs/>
          <w:sz w:val="28"/>
          <w:szCs w:val="30"/>
        </w:rPr>
        <w:t xml:space="preserve"> </w:t>
      </w:r>
      <w:r w:rsidR="00742250">
        <w:rPr>
          <w:rFonts w:ascii="HelveticaNeue Condensed" w:hAnsi="HelveticaNeue Condensed"/>
          <w:bCs/>
          <w:sz w:val="28"/>
          <w:szCs w:val="30"/>
        </w:rPr>
        <w:t>R</w:t>
      </w:r>
      <w:r w:rsidRPr="00AC77BD">
        <w:rPr>
          <w:rFonts w:ascii="HelveticaNeue Condensed" w:hAnsi="HelveticaNeue Condensed"/>
          <w:bCs/>
          <w:sz w:val="28"/>
          <w:szCs w:val="30"/>
        </w:rPr>
        <w:t>eturns February 22, 2018</w:t>
      </w:r>
    </w:p>
    <w:p w14:paraId="5D3BBF91" w14:textId="77777777" w:rsidR="00572F88" w:rsidRPr="008069A4" w:rsidRDefault="00572F88" w:rsidP="00572F88">
      <w:pPr>
        <w:pStyle w:val="CenturyGothicHeadline"/>
        <w:spacing w:line="276" w:lineRule="auto"/>
        <w:ind w:left="720"/>
        <w:contextualSpacing/>
        <w:jc w:val="left"/>
        <w:rPr>
          <w:rFonts w:ascii="HelveticaNeue Condensed" w:hAnsi="HelveticaNeue Condensed"/>
          <w:sz w:val="22"/>
          <w:szCs w:val="22"/>
        </w:rPr>
      </w:pPr>
    </w:p>
    <w:p w14:paraId="02DD792A" w14:textId="4F829A5A" w:rsidR="002F4BD2" w:rsidRPr="009967CC" w:rsidRDefault="00572F88" w:rsidP="00F11B8C">
      <w:pPr>
        <w:spacing w:line="276" w:lineRule="auto"/>
        <w:contextualSpacing/>
        <w:jc w:val="both"/>
        <w:rPr>
          <w:rFonts w:ascii="HelveticaNeue Condensed" w:hAnsi="HelveticaNeue Condensed"/>
          <w:sz w:val="22"/>
          <w:szCs w:val="22"/>
        </w:rPr>
      </w:pPr>
      <w:r w:rsidRPr="009967CC">
        <w:rPr>
          <w:rFonts w:ascii="HelveticaNeue Condensed" w:hAnsi="HelveticaNeue Condensed" w:cs="Calibri"/>
          <w:i/>
          <w:sz w:val="22"/>
          <w:szCs w:val="22"/>
        </w:rPr>
        <w:t xml:space="preserve">Santa Barbara, CA, </w:t>
      </w:r>
      <w:r w:rsidRPr="009967CC">
        <w:rPr>
          <w:rFonts w:ascii="HelveticaNeue Condensed" w:hAnsi="HelveticaNeue Condensed" w:cs="Calibri"/>
          <w:i/>
          <w:sz w:val="22"/>
          <w:szCs w:val="22"/>
        </w:rPr>
        <w:fldChar w:fldCharType="begin"/>
      </w:r>
      <w:r w:rsidRPr="009967CC">
        <w:rPr>
          <w:rFonts w:ascii="HelveticaNeue Condensed" w:hAnsi="HelveticaNeue Condensed" w:cs="Calibri"/>
          <w:i/>
          <w:sz w:val="22"/>
          <w:szCs w:val="22"/>
        </w:rPr>
        <w:instrText xml:space="preserve"> DATE \@ "MMMM d, yyyy" </w:instrText>
      </w:r>
      <w:r w:rsidRPr="009967CC">
        <w:rPr>
          <w:rFonts w:ascii="HelveticaNeue Condensed" w:hAnsi="HelveticaNeue Condensed" w:cs="Calibri"/>
          <w:i/>
          <w:sz w:val="22"/>
          <w:szCs w:val="22"/>
        </w:rPr>
        <w:fldChar w:fldCharType="separate"/>
      </w:r>
      <w:r w:rsidR="00775DF2">
        <w:rPr>
          <w:rFonts w:ascii="HelveticaNeue Condensed" w:hAnsi="HelveticaNeue Condensed" w:cs="Calibri"/>
          <w:i/>
          <w:noProof/>
          <w:sz w:val="22"/>
          <w:szCs w:val="22"/>
        </w:rPr>
        <w:t>October 18, 2017</w:t>
      </w:r>
      <w:r w:rsidRPr="009967CC">
        <w:rPr>
          <w:rFonts w:ascii="HelveticaNeue Condensed" w:hAnsi="HelveticaNeue Condensed" w:cs="Calibri"/>
          <w:i/>
          <w:sz w:val="22"/>
          <w:szCs w:val="22"/>
        </w:rPr>
        <w:fldChar w:fldCharType="end"/>
      </w:r>
      <w:r w:rsidRPr="009967CC">
        <w:rPr>
          <w:rFonts w:ascii="HelveticaNeue Condensed" w:hAnsi="HelveticaNeue Condensed" w:cs="Calibri"/>
          <w:i/>
          <w:sz w:val="22"/>
          <w:szCs w:val="22"/>
        </w:rPr>
        <w:t xml:space="preserve"> </w:t>
      </w:r>
      <w:r w:rsidRPr="009967CC">
        <w:rPr>
          <w:rFonts w:ascii="HelveticaNeue Condensed" w:hAnsi="HelveticaNeue Condensed" w:cs="Calibri"/>
          <w:sz w:val="22"/>
          <w:szCs w:val="22"/>
        </w:rPr>
        <w:t>–</w:t>
      </w:r>
      <w:r w:rsidRPr="009967CC">
        <w:rPr>
          <w:rFonts w:ascii="HelveticaNeue BoldCond" w:hAnsi="HelveticaNeue BoldCond" w:cs="Calibri"/>
          <w:sz w:val="22"/>
          <w:szCs w:val="22"/>
        </w:rPr>
        <w:t xml:space="preserve"> </w:t>
      </w:r>
      <w:r w:rsidR="00C42998" w:rsidRPr="002335AF">
        <w:rPr>
          <w:rFonts w:ascii="HelveticaNeue Condensed" w:hAnsi="HelveticaNeue Condensed"/>
          <w:sz w:val="22"/>
          <w:szCs w:val="22"/>
        </w:rPr>
        <w:t xml:space="preserve">The Lobero may be California’s oldest continuously operating theatre, but that doesn’t mean </w:t>
      </w:r>
      <w:r w:rsidR="00551F06">
        <w:rPr>
          <w:rFonts w:ascii="HelveticaNeue Condensed" w:hAnsi="HelveticaNeue Condensed"/>
          <w:sz w:val="22"/>
          <w:szCs w:val="22"/>
        </w:rPr>
        <w:t xml:space="preserve">we’re </w:t>
      </w:r>
      <w:r w:rsidR="00403123">
        <w:rPr>
          <w:rFonts w:ascii="HelveticaNeue Condensed" w:hAnsi="HelveticaNeue Condensed"/>
          <w:sz w:val="22"/>
          <w:szCs w:val="22"/>
        </w:rPr>
        <w:t>shying away from new media</w:t>
      </w:r>
      <w:r w:rsidR="001C2F13" w:rsidRPr="002335AF">
        <w:rPr>
          <w:rFonts w:ascii="HelveticaNeue Condensed" w:hAnsi="HelveticaNeue Condensed"/>
          <w:sz w:val="22"/>
          <w:szCs w:val="22"/>
        </w:rPr>
        <w:t>.</w:t>
      </w:r>
      <w:r w:rsidR="00C42998" w:rsidRPr="009967CC">
        <w:rPr>
          <w:rFonts w:ascii="HelveticaNeue Condensed" w:hAnsi="HelveticaNeue Condensed"/>
          <w:sz w:val="22"/>
          <w:szCs w:val="22"/>
        </w:rPr>
        <w:t xml:space="preserve"> The Lobero Theatre Foundation is proud to unveil new features for sa</w:t>
      </w:r>
      <w:r w:rsidR="002F4BD2" w:rsidRPr="009967CC">
        <w:rPr>
          <w:rFonts w:ascii="HelveticaNeue Condensed" w:hAnsi="HelveticaNeue Condensed"/>
          <w:sz w:val="22"/>
          <w:szCs w:val="22"/>
        </w:rPr>
        <w:t>v</w:t>
      </w:r>
      <w:r w:rsidR="00C42998" w:rsidRPr="009967CC">
        <w:rPr>
          <w:rFonts w:ascii="HelveticaNeue Condensed" w:hAnsi="HelveticaNeue Condensed"/>
          <w:sz w:val="22"/>
          <w:szCs w:val="22"/>
        </w:rPr>
        <w:t xml:space="preserve">vy arts patrons at the theatre and on </w:t>
      </w:r>
      <w:hyperlink r:id="rId12" w:history="1">
        <w:r w:rsidR="00C42998" w:rsidRPr="001142A3">
          <w:rPr>
            <w:rStyle w:val="Hyperlink"/>
            <w:rFonts w:ascii="HelveticaNeue Condensed" w:hAnsi="HelveticaNeue Condensed"/>
            <w:sz w:val="22"/>
            <w:szCs w:val="22"/>
          </w:rPr>
          <w:t>Lobero.org</w:t>
        </w:r>
      </w:hyperlink>
      <w:r w:rsidR="001142A3">
        <w:rPr>
          <w:rFonts w:ascii="HelveticaNeue Condensed" w:hAnsi="HelveticaNeue Condensed"/>
          <w:sz w:val="22"/>
          <w:szCs w:val="22"/>
        </w:rPr>
        <w:t xml:space="preserve">–from selecting your own seat </w:t>
      </w:r>
      <w:r w:rsidR="00C42998" w:rsidRPr="009967CC">
        <w:rPr>
          <w:rFonts w:ascii="HelveticaNeue Condensed" w:hAnsi="HelveticaNeue Condensed"/>
          <w:sz w:val="22"/>
          <w:szCs w:val="22"/>
        </w:rPr>
        <w:t xml:space="preserve">to </w:t>
      </w:r>
      <w:r w:rsidR="001142A3">
        <w:rPr>
          <w:rFonts w:ascii="HelveticaNeue Condensed" w:hAnsi="HelveticaNeue Condensed"/>
          <w:sz w:val="22"/>
          <w:szCs w:val="22"/>
        </w:rPr>
        <w:t xml:space="preserve">making a gift via </w:t>
      </w:r>
      <w:proofErr w:type="gramStart"/>
      <w:r w:rsidR="001142A3">
        <w:rPr>
          <w:rFonts w:ascii="HelveticaNeue Condensed" w:hAnsi="HelveticaNeue Condensed"/>
          <w:sz w:val="22"/>
          <w:szCs w:val="22"/>
        </w:rPr>
        <w:t>text</w:t>
      </w:r>
      <w:r w:rsidR="00C42998" w:rsidRPr="009967CC">
        <w:rPr>
          <w:rFonts w:ascii="HelveticaNeue Condensed" w:hAnsi="HelveticaNeue Condensed"/>
          <w:sz w:val="22"/>
          <w:szCs w:val="22"/>
        </w:rPr>
        <w:t>,</w:t>
      </w:r>
      <w:proofErr w:type="gramEnd"/>
      <w:r w:rsidR="00C42998" w:rsidRPr="009967CC">
        <w:rPr>
          <w:rFonts w:ascii="HelveticaNeue Condensed" w:hAnsi="HelveticaNeue Condensed"/>
          <w:sz w:val="22"/>
          <w:szCs w:val="22"/>
        </w:rPr>
        <w:t xml:space="preserve"> there are</w:t>
      </w:r>
      <w:r w:rsidR="001142A3">
        <w:rPr>
          <w:rFonts w:ascii="HelveticaNeue Condensed" w:hAnsi="HelveticaNeue Condensed"/>
          <w:sz w:val="22"/>
          <w:szCs w:val="22"/>
        </w:rPr>
        <w:t xml:space="preserve"> a lot</w:t>
      </w:r>
      <w:r w:rsidR="00591152">
        <w:rPr>
          <w:rFonts w:ascii="HelveticaNeue Condensed" w:hAnsi="HelveticaNeue Condensed"/>
          <w:sz w:val="22"/>
          <w:szCs w:val="22"/>
        </w:rPr>
        <w:t xml:space="preserve"> of</w:t>
      </w:r>
      <w:r w:rsidR="00C42998" w:rsidRPr="009967CC">
        <w:rPr>
          <w:rFonts w:ascii="HelveticaNeue Condensed" w:hAnsi="HelveticaNeue Condensed"/>
          <w:sz w:val="22"/>
          <w:szCs w:val="22"/>
        </w:rPr>
        <w:t xml:space="preserve"> new ways to interact with your favorite local venue. </w:t>
      </w:r>
      <w:r w:rsidR="001142A3">
        <w:rPr>
          <w:rFonts w:ascii="HelveticaNeue Condensed" w:hAnsi="HelveticaNeue Condensed"/>
          <w:sz w:val="22"/>
          <w:szCs w:val="22"/>
        </w:rPr>
        <w:t>Remember, e</w:t>
      </w:r>
      <w:r w:rsidR="00F53F93" w:rsidRPr="009967CC">
        <w:rPr>
          <w:rFonts w:ascii="HelveticaNeue Condensed" w:hAnsi="HelveticaNeue Condensed"/>
          <w:sz w:val="22"/>
          <w:szCs w:val="22"/>
        </w:rPr>
        <w:t xml:space="preserve">ven though we’re </w:t>
      </w:r>
      <w:r w:rsidR="00D54314" w:rsidRPr="009967CC">
        <w:rPr>
          <w:rFonts w:ascii="HelveticaNeue Condensed" w:hAnsi="HelveticaNeue Condensed"/>
          <w:sz w:val="22"/>
          <w:szCs w:val="22"/>
        </w:rPr>
        <w:t xml:space="preserve">working hard to improve your digital experience, </w:t>
      </w:r>
      <w:r w:rsidR="00F53F93" w:rsidRPr="009967CC">
        <w:rPr>
          <w:rFonts w:ascii="HelveticaNeue Condensed" w:hAnsi="HelveticaNeue Condensed"/>
          <w:sz w:val="22"/>
          <w:szCs w:val="22"/>
        </w:rPr>
        <w:t>we</w:t>
      </w:r>
      <w:r w:rsidR="001142A3">
        <w:rPr>
          <w:rFonts w:ascii="HelveticaNeue Condensed" w:hAnsi="HelveticaNeue Condensed"/>
          <w:sz w:val="22"/>
          <w:szCs w:val="22"/>
        </w:rPr>
        <w:t xml:space="preserve">’re always </w:t>
      </w:r>
      <w:r w:rsidR="00F53F93" w:rsidRPr="009967CC">
        <w:rPr>
          <w:rFonts w:ascii="HelveticaNeue Condensed" w:hAnsi="HelveticaNeue Condensed"/>
          <w:sz w:val="22"/>
          <w:szCs w:val="22"/>
        </w:rPr>
        <w:t xml:space="preserve">happy to </w:t>
      </w:r>
      <w:r w:rsidR="001142A3">
        <w:rPr>
          <w:rFonts w:ascii="HelveticaNeue Condensed" w:hAnsi="HelveticaNeue Condensed"/>
          <w:sz w:val="22"/>
          <w:szCs w:val="22"/>
        </w:rPr>
        <w:t xml:space="preserve">offer </w:t>
      </w:r>
      <w:r w:rsidR="00D54314" w:rsidRPr="009967CC">
        <w:rPr>
          <w:rFonts w:ascii="HelveticaNeue Condensed" w:hAnsi="HelveticaNeue Condensed"/>
          <w:sz w:val="22"/>
          <w:szCs w:val="22"/>
        </w:rPr>
        <w:t>human interaction</w:t>
      </w:r>
      <w:r w:rsidR="001142A3">
        <w:rPr>
          <w:rFonts w:ascii="HelveticaNeue Condensed" w:hAnsi="HelveticaNeue Condensed"/>
          <w:sz w:val="22"/>
          <w:szCs w:val="22"/>
        </w:rPr>
        <w:t xml:space="preserve"> at the box office and at every great performance.</w:t>
      </w:r>
    </w:p>
    <w:p w14:paraId="612A8203" w14:textId="77777777" w:rsidR="00BE1305" w:rsidRPr="009967CC" w:rsidRDefault="00BE1305" w:rsidP="001E3A94">
      <w:pPr>
        <w:spacing w:line="276" w:lineRule="auto"/>
        <w:contextualSpacing/>
        <w:jc w:val="both"/>
        <w:rPr>
          <w:rFonts w:ascii="HelveticaNeue Condensed" w:hAnsi="HelveticaNeue Condensed"/>
          <w:sz w:val="22"/>
          <w:szCs w:val="22"/>
        </w:rPr>
      </w:pPr>
    </w:p>
    <w:p w14:paraId="35C24CC2" w14:textId="4790B859" w:rsidR="00C42998" w:rsidRPr="00F11B8C" w:rsidRDefault="00EE5D72" w:rsidP="00C42998">
      <w:pPr>
        <w:spacing w:line="276" w:lineRule="auto"/>
        <w:contextualSpacing/>
        <w:jc w:val="both"/>
        <w:rPr>
          <w:rFonts w:ascii="HelveticaNeue Condensed" w:hAnsi="HelveticaNeue Condensed"/>
          <w:b/>
          <w:sz w:val="22"/>
          <w:szCs w:val="22"/>
        </w:rPr>
      </w:pPr>
      <w:r w:rsidRPr="009967CC">
        <w:rPr>
          <w:rFonts w:ascii="HelveticaNeue Condensed" w:hAnsi="HelveticaNeue Condensed"/>
          <w:sz w:val="22"/>
          <w:szCs w:val="22"/>
        </w:rPr>
        <w:t xml:space="preserve">The Lobero </w:t>
      </w:r>
      <w:r w:rsidR="00C42998" w:rsidRPr="009967CC">
        <w:rPr>
          <w:rFonts w:ascii="HelveticaNeue Condensed" w:hAnsi="HelveticaNeue Condensed"/>
          <w:sz w:val="22"/>
          <w:szCs w:val="22"/>
        </w:rPr>
        <w:t>is</w:t>
      </w:r>
      <w:r w:rsidR="001E3A94" w:rsidRPr="009967CC">
        <w:rPr>
          <w:rFonts w:ascii="HelveticaNeue Condensed" w:hAnsi="HelveticaNeue Condensed"/>
          <w:sz w:val="22"/>
          <w:szCs w:val="22"/>
        </w:rPr>
        <w:t xml:space="preserve"> embracing online giving </w:t>
      </w:r>
      <w:r w:rsidR="00F11B8C">
        <w:rPr>
          <w:rFonts w:ascii="HelveticaNeue Condensed" w:hAnsi="HelveticaNeue Condensed"/>
          <w:sz w:val="22"/>
          <w:szCs w:val="22"/>
        </w:rPr>
        <w:t>in a variety of new ways.</w:t>
      </w:r>
      <w:r w:rsidR="00D54314" w:rsidRPr="009967CC">
        <w:rPr>
          <w:rFonts w:ascii="HelveticaNeue Condensed" w:hAnsi="HelveticaNeue Condensed"/>
          <w:sz w:val="22"/>
          <w:szCs w:val="22"/>
        </w:rPr>
        <w:t xml:space="preserve"> We embarked on our first virtual</w:t>
      </w:r>
      <w:r w:rsidR="002F4BD2" w:rsidRPr="009967CC">
        <w:rPr>
          <w:rFonts w:ascii="HelveticaNeue Condensed" w:hAnsi="HelveticaNeue Condensed"/>
          <w:sz w:val="22"/>
          <w:szCs w:val="22"/>
        </w:rPr>
        <w:t xml:space="preserve"> </w:t>
      </w:r>
      <w:r w:rsidR="001142A3">
        <w:rPr>
          <w:rFonts w:ascii="HelveticaNeue Condensed" w:hAnsi="HelveticaNeue Condensed"/>
          <w:sz w:val="22"/>
          <w:szCs w:val="22"/>
        </w:rPr>
        <w:t xml:space="preserve">“Lobero </w:t>
      </w:r>
      <w:r w:rsidR="002F4BD2" w:rsidRPr="009967CC">
        <w:rPr>
          <w:rFonts w:ascii="HelveticaNeue Condensed" w:hAnsi="HelveticaNeue Condensed"/>
          <w:sz w:val="22"/>
          <w:szCs w:val="22"/>
        </w:rPr>
        <w:t>Give Day</w:t>
      </w:r>
      <w:r w:rsidR="001142A3">
        <w:rPr>
          <w:rFonts w:ascii="HelveticaNeue Condensed" w:hAnsi="HelveticaNeue Condensed"/>
          <w:sz w:val="22"/>
          <w:szCs w:val="22"/>
        </w:rPr>
        <w:t>”</w:t>
      </w:r>
      <w:r w:rsidR="00D54314" w:rsidRPr="009967CC">
        <w:rPr>
          <w:rFonts w:ascii="HelveticaNeue Condensed" w:hAnsi="HelveticaNeue Condensed"/>
          <w:sz w:val="22"/>
          <w:szCs w:val="22"/>
        </w:rPr>
        <w:t xml:space="preserve"> on February 22,</w:t>
      </w:r>
      <w:r w:rsidR="002F4BD2" w:rsidRPr="009967CC">
        <w:rPr>
          <w:rFonts w:ascii="HelveticaNeue Condensed" w:hAnsi="HelveticaNeue Condensed"/>
          <w:sz w:val="22"/>
          <w:szCs w:val="22"/>
        </w:rPr>
        <w:t xml:space="preserve"> 2017</w:t>
      </w:r>
      <w:r w:rsidR="001E3A94" w:rsidRPr="009967CC">
        <w:rPr>
          <w:rFonts w:ascii="HelveticaNeue Condensed" w:hAnsi="HelveticaNeue Condensed"/>
          <w:sz w:val="22"/>
          <w:szCs w:val="22"/>
        </w:rPr>
        <w:t xml:space="preserve">, raising over $10K in online donations, and achieving </w:t>
      </w:r>
      <w:r w:rsidR="00BE1305" w:rsidRPr="009967CC">
        <w:rPr>
          <w:rFonts w:ascii="HelveticaNeue Condensed" w:hAnsi="HelveticaNeue Condensed"/>
          <w:sz w:val="22"/>
          <w:szCs w:val="22"/>
        </w:rPr>
        <w:t>a wide</w:t>
      </w:r>
      <w:r w:rsidR="001E3A94" w:rsidRPr="009967CC">
        <w:rPr>
          <w:rFonts w:ascii="HelveticaNeue Condensed" w:hAnsi="HelveticaNeue Condensed"/>
          <w:sz w:val="22"/>
          <w:szCs w:val="22"/>
        </w:rPr>
        <w:t xml:space="preserve"> reach across several </w:t>
      </w:r>
      <w:r w:rsidR="00245A9B">
        <w:rPr>
          <w:rFonts w:ascii="HelveticaNeue Condensed" w:hAnsi="HelveticaNeue Condensed"/>
          <w:sz w:val="22"/>
          <w:szCs w:val="22"/>
        </w:rPr>
        <w:t>social</w:t>
      </w:r>
      <w:r w:rsidR="001E3A94" w:rsidRPr="009967CC">
        <w:rPr>
          <w:rFonts w:ascii="HelveticaNeue Condensed" w:hAnsi="HelveticaNeue Condensed"/>
          <w:sz w:val="22"/>
          <w:szCs w:val="22"/>
        </w:rPr>
        <w:t xml:space="preserve"> platforms</w:t>
      </w:r>
      <w:r w:rsidR="001142A3">
        <w:rPr>
          <w:rFonts w:ascii="HelveticaNeue Condensed" w:hAnsi="HelveticaNeue Condensed"/>
          <w:sz w:val="22"/>
          <w:szCs w:val="22"/>
        </w:rPr>
        <w:t>–</w:t>
      </w:r>
      <w:r w:rsidR="00D54314" w:rsidRPr="009967CC">
        <w:rPr>
          <w:rFonts w:ascii="HelveticaNeue Condensed" w:hAnsi="HelveticaNeue Condensed"/>
          <w:sz w:val="22"/>
          <w:szCs w:val="22"/>
        </w:rPr>
        <w:t>#</w:t>
      </w:r>
      <w:proofErr w:type="spellStart"/>
      <w:r w:rsidR="00D54314" w:rsidRPr="009967CC">
        <w:rPr>
          <w:rFonts w:ascii="HelveticaNeue Condensed" w:hAnsi="HelveticaNeue Condensed"/>
          <w:sz w:val="22"/>
          <w:szCs w:val="22"/>
        </w:rPr>
        <w:t>LoberoGiveDay</w:t>
      </w:r>
      <w:proofErr w:type="spellEnd"/>
      <w:r w:rsidR="00D54314" w:rsidRPr="009967CC">
        <w:rPr>
          <w:rFonts w:ascii="HelveticaNeue Condensed" w:hAnsi="HelveticaNeue Condensed"/>
          <w:sz w:val="22"/>
          <w:szCs w:val="22"/>
        </w:rPr>
        <w:t xml:space="preserve"> was a viral success! </w:t>
      </w:r>
      <w:r w:rsidR="00742250">
        <w:rPr>
          <w:rFonts w:ascii="HelveticaNeue Condensed" w:hAnsi="HelveticaNeue Condensed"/>
          <w:sz w:val="22"/>
          <w:szCs w:val="22"/>
        </w:rPr>
        <w:t>Thanks to d</w:t>
      </w:r>
      <w:r w:rsidR="00D54314" w:rsidRPr="009967CC">
        <w:rPr>
          <w:rFonts w:ascii="HelveticaNeue Condensed" w:hAnsi="HelveticaNeue Condensed"/>
          <w:sz w:val="22"/>
          <w:szCs w:val="22"/>
        </w:rPr>
        <w:t>ozens of pos</w:t>
      </w:r>
      <w:r w:rsidR="00742250">
        <w:rPr>
          <w:rFonts w:ascii="HelveticaNeue Condensed" w:hAnsi="HelveticaNeue Condensed"/>
          <w:sz w:val="22"/>
          <w:szCs w:val="22"/>
        </w:rPr>
        <w:t xml:space="preserve">tings </w:t>
      </w:r>
      <w:r w:rsidR="00245A9B">
        <w:rPr>
          <w:rFonts w:ascii="HelveticaNeue Condensed" w:hAnsi="HelveticaNeue Condensed"/>
          <w:sz w:val="22"/>
          <w:szCs w:val="22"/>
        </w:rPr>
        <w:t xml:space="preserve">featuring photos, memories, and pledges </w:t>
      </w:r>
      <w:r w:rsidR="00F11B8C">
        <w:rPr>
          <w:rFonts w:ascii="HelveticaNeue Condensed" w:hAnsi="HelveticaNeue Condensed"/>
          <w:sz w:val="22"/>
          <w:szCs w:val="22"/>
        </w:rPr>
        <w:t>from our patrons and fans</w:t>
      </w:r>
      <w:r w:rsidR="00742250">
        <w:rPr>
          <w:rFonts w:ascii="HelveticaNeue Condensed" w:hAnsi="HelveticaNeue Condensed"/>
          <w:sz w:val="22"/>
          <w:szCs w:val="22"/>
        </w:rPr>
        <w:t>, w</w:t>
      </w:r>
      <w:r w:rsidR="00D54314" w:rsidRPr="009967CC">
        <w:rPr>
          <w:rFonts w:ascii="HelveticaNeue Condensed" w:hAnsi="HelveticaNeue Condensed"/>
          <w:sz w:val="22"/>
          <w:szCs w:val="22"/>
        </w:rPr>
        <w:t xml:space="preserve">e estimate that the audience for Lobero Give Day was </w:t>
      </w:r>
      <w:r w:rsidR="00742250">
        <w:rPr>
          <w:rFonts w:ascii="HelveticaNeue Condensed" w:hAnsi="HelveticaNeue Condensed"/>
          <w:sz w:val="22"/>
          <w:szCs w:val="22"/>
        </w:rPr>
        <w:t xml:space="preserve">over </w:t>
      </w:r>
      <w:r w:rsidR="00D54314" w:rsidRPr="009967CC">
        <w:rPr>
          <w:rFonts w:ascii="HelveticaNeue Condensed" w:hAnsi="HelveticaNeue Condensed"/>
          <w:sz w:val="22"/>
          <w:szCs w:val="22"/>
        </w:rPr>
        <w:t xml:space="preserve">100,000+ </w:t>
      </w:r>
      <w:r w:rsidR="00742250">
        <w:rPr>
          <w:rFonts w:ascii="HelveticaNeue Condensed" w:hAnsi="HelveticaNeue Condensed"/>
          <w:sz w:val="22"/>
          <w:szCs w:val="22"/>
        </w:rPr>
        <w:t>impressions</w:t>
      </w:r>
      <w:r w:rsidR="00D54314" w:rsidRPr="009967CC">
        <w:rPr>
          <w:rFonts w:ascii="HelveticaNeue Condensed" w:hAnsi="HelveticaNeue Condensed"/>
          <w:sz w:val="22"/>
          <w:szCs w:val="22"/>
        </w:rPr>
        <w:t xml:space="preserve">. </w:t>
      </w:r>
      <w:r w:rsidR="001E3A94" w:rsidRPr="009967CC">
        <w:rPr>
          <w:rFonts w:ascii="HelveticaNeue Condensed" w:hAnsi="HelveticaNeue Condensed"/>
          <w:sz w:val="22"/>
          <w:szCs w:val="22"/>
        </w:rPr>
        <w:t xml:space="preserve">It was </w:t>
      </w:r>
      <w:r w:rsidR="002877CF">
        <w:rPr>
          <w:rFonts w:ascii="HelveticaNeue Condensed" w:hAnsi="HelveticaNeue Condensed"/>
          <w:sz w:val="22"/>
          <w:szCs w:val="22"/>
        </w:rPr>
        <w:t xml:space="preserve">so </w:t>
      </w:r>
      <w:r w:rsidR="001E3A94" w:rsidRPr="009967CC">
        <w:rPr>
          <w:rFonts w:ascii="HelveticaNeue Condensed" w:hAnsi="HelveticaNeue Condensed"/>
          <w:sz w:val="22"/>
          <w:szCs w:val="22"/>
        </w:rPr>
        <w:t>heartwarming to see friends and followers making gifts</w:t>
      </w:r>
      <w:r w:rsidR="002F4BD2" w:rsidRPr="009967CC">
        <w:rPr>
          <w:rFonts w:ascii="HelveticaNeue Condensed" w:hAnsi="HelveticaNeue Condensed"/>
          <w:sz w:val="22"/>
          <w:szCs w:val="22"/>
        </w:rPr>
        <w:t xml:space="preserve"> and</w:t>
      </w:r>
      <w:r w:rsidR="00BE1305" w:rsidRPr="009967CC">
        <w:rPr>
          <w:rFonts w:ascii="HelveticaNeue Condensed" w:hAnsi="HelveticaNeue Condensed"/>
          <w:sz w:val="22"/>
          <w:szCs w:val="22"/>
        </w:rPr>
        <w:t xml:space="preserve"> </w:t>
      </w:r>
      <w:r w:rsidR="001E3A94" w:rsidRPr="009967CC">
        <w:rPr>
          <w:rFonts w:ascii="HelveticaNeue Condensed" w:hAnsi="HelveticaNeue Condensed"/>
          <w:sz w:val="22"/>
          <w:szCs w:val="22"/>
        </w:rPr>
        <w:t xml:space="preserve">sharing </w:t>
      </w:r>
      <w:r w:rsidR="00742250">
        <w:rPr>
          <w:rFonts w:ascii="HelveticaNeue Condensed" w:hAnsi="HelveticaNeue Condensed"/>
          <w:sz w:val="22"/>
          <w:szCs w:val="22"/>
        </w:rPr>
        <w:t>memories</w:t>
      </w:r>
      <w:r w:rsidR="002877CF">
        <w:rPr>
          <w:rFonts w:ascii="HelveticaNeue Condensed" w:hAnsi="HelveticaNeue Condensed"/>
          <w:sz w:val="22"/>
          <w:szCs w:val="22"/>
        </w:rPr>
        <w:t xml:space="preserve"> that the</w:t>
      </w:r>
      <w:r w:rsidR="00742250">
        <w:rPr>
          <w:rFonts w:ascii="HelveticaNeue Condensed" w:hAnsi="HelveticaNeue Condensed"/>
          <w:sz w:val="22"/>
          <w:szCs w:val="22"/>
        </w:rPr>
        <w:t xml:space="preserve"> </w:t>
      </w:r>
      <w:r w:rsidR="00742250" w:rsidRPr="00742250">
        <w:rPr>
          <w:rFonts w:ascii="HelveticaNeue Condensed" w:hAnsi="HelveticaNeue Condensed"/>
          <w:sz w:val="22"/>
          <w:szCs w:val="22"/>
        </w:rPr>
        <w:t>Lobero Theatre Foundation</w:t>
      </w:r>
      <w:r w:rsidR="00742250">
        <w:rPr>
          <w:rFonts w:ascii="HelveticaNeue Condensed" w:hAnsi="HelveticaNeue Condensed"/>
          <w:sz w:val="22"/>
          <w:szCs w:val="22"/>
        </w:rPr>
        <w:t xml:space="preserve"> will</w:t>
      </w:r>
      <w:r w:rsidR="001E3A94" w:rsidRPr="009967CC">
        <w:rPr>
          <w:rFonts w:ascii="HelveticaNeue Condensed" w:hAnsi="HelveticaNeue Condensed"/>
          <w:sz w:val="22"/>
          <w:szCs w:val="22"/>
        </w:rPr>
        <w:t xml:space="preserve"> make Give Day an annual tradition</w:t>
      </w:r>
      <w:r w:rsidR="002877CF">
        <w:rPr>
          <w:rFonts w:ascii="HelveticaNeue Condensed" w:hAnsi="HelveticaNeue Condensed"/>
          <w:sz w:val="22"/>
          <w:szCs w:val="22"/>
        </w:rPr>
        <w:t xml:space="preserve">. </w:t>
      </w:r>
      <w:r w:rsidR="002877CF" w:rsidRPr="00F11B8C">
        <w:rPr>
          <w:rFonts w:ascii="HelveticaNeue Condensed" w:hAnsi="HelveticaNeue Condensed"/>
          <w:b/>
          <w:sz w:val="22"/>
          <w:szCs w:val="22"/>
        </w:rPr>
        <w:t>Save the date for our next Give Day,</w:t>
      </w:r>
      <w:r w:rsidR="001E3A94" w:rsidRPr="00F11B8C">
        <w:rPr>
          <w:rFonts w:ascii="HelveticaNeue Condensed" w:hAnsi="HelveticaNeue Condensed"/>
          <w:b/>
          <w:sz w:val="22"/>
          <w:szCs w:val="22"/>
        </w:rPr>
        <w:t xml:space="preserve"> February 22</w:t>
      </w:r>
      <w:r w:rsidR="002F4BD2" w:rsidRPr="00F11B8C">
        <w:rPr>
          <w:rFonts w:ascii="HelveticaNeue Condensed" w:hAnsi="HelveticaNeue Condensed"/>
          <w:b/>
          <w:sz w:val="22"/>
          <w:szCs w:val="22"/>
        </w:rPr>
        <w:t>, 2018</w:t>
      </w:r>
      <w:r w:rsidR="001E3A94" w:rsidRPr="00F11B8C">
        <w:rPr>
          <w:rFonts w:ascii="HelveticaNeue Condensed" w:hAnsi="HelveticaNeue Condensed"/>
          <w:b/>
          <w:sz w:val="22"/>
          <w:szCs w:val="22"/>
        </w:rPr>
        <w:t>–</w:t>
      </w:r>
      <w:r w:rsidR="002F4BD2" w:rsidRPr="00F11B8C">
        <w:rPr>
          <w:rFonts w:ascii="HelveticaNeue Condensed" w:hAnsi="HelveticaNeue Condensed"/>
          <w:b/>
          <w:sz w:val="22"/>
          <w:szCs w:val="22"/>
        </w:rPr>
        <w:t>the</w:t>
      </w:r>
      <w:r w:rsidR="001E3A94" w:rsidRPr="00F11B8C">
        <w:rPr>
          <w:rFonts w:ascii="HelveticaNeue Condensed" w:hAnsi="HelveticaNeue Condensed"/>
          <w:b/>
          <w:sz w:val="22"/>
          <w:szCs w:val="22"/>
        </w:rPr>
        <w:t xml:space="preserve"> 145</w:t>
      </w:r>
      <w:r w:rsidR="001E3A94" w:rsidRPr="00F11B8C">
        <w:rPr>
          <w:rFonts w:ascii="HelveticaNeue Condensed" w:hAnsi="HelveticaNeue Condensed"/>
          <w:b/>
          <w:sz w:val="22"/>
          <w:szCs w:val="22"/>
          <w:vertAlign w:val="superscript"/>
        </w:rPr>
        <w:t>th</w:t>
      </w:r>
      <w:r w:rsidR="001E3A94" w:rsidRPr="00F11B8C">
        <w:rPr>
          <w:rFonts w:ascii="HelveticaNeue Condensed" w:hAnsi="HelveticaNeue Condensed"/>
          <w:b/>
          <w:sz w:val="22"/>
          <w:szCs w:val="22"/>
        </w:rPr>
        <w:t xml:space="preserve"> Birthday</w:t>
      </w:r>
      <w:r w:rsidR="002F4BD2" w:rsidRPr="00F11B8C">
        <w:rPr>
          <w:rFonts w:ascii="HelveticaNeue Condensed" w:hAnsi="HelveticaNeue Condensed"/>
          <w:b/>
          <w:sz w:val="22"/>
          <w:szCs w:val="22"/>
        </w:rPr>
        <w:t xml:space="preserve"> of</w:t>
      </w:r>
      <w:r w:rsidR="00C42998" w:rsidRPr="00F11B8C">
        <w:rPr>
          <w:rFonts w:ascii="HelveticaNeue Condensed" w:hAnsi="HelveticaNeue Condensed"/>
          <w:b/>
          <w:sz w:val="22"/>
          <w:szCs w:val="22"/>
        </w:rPr>
        <w:t xml:space="preserve"> </w:t>
      </w:r>
      <w:r w:rsidR="002F4BD2" w:rsidRPr="00F11B8C">
        <w:rPr>
          <w:rFonts w:ascii="HelveticaNeue Condensed" w:hAnsi="HelveticaNeue Condensed"/>
          <w:b/>
          <w:sz w:val="22"/>
          <w:szCs w:val="22"/>
        </w:rPr>
        <w:t>Jose’s</w:t>
      </w:r>
      <w:r w:rsidR="00C42998" w:rsidRPr="00F11B8C">
        <w:rPr>
          <w:rFonts w:ascii="HelveticaNeue Condensed" w:hAnsi="HelveticaNeue Condensed"/>
          <w:b/>
          <w:sz w:val="22"/>
          <w:szCs w:val="22"/>
        </w:rPr>
        <w:t xml:space="preserve"> original theatre</w:t>
      </w:r>
      <w:r w:rsidR="002F4BD2" w:rsidRPr="00F11B8C">
        <w:rPr>
          <w:rFonts w:ascii="HelveticaNeue Condensed" w:hAnsi="HelveticaNeue Condensed"/>
          <w:b/>
          <w:sz w:val="22"/>
          <w:szCs w:val="22"/>
        </w:rPr>
        <w:t xml:space="preserve">. </w:t>
      </w:r>
    </w:p>
    <w:p w14:paraId="4D6CD8EF" w14:textId="77777777" w:rsidR="002F4BD2" w:rsidRPr="009967CC" w:rsidRDefault="002F4BD2" w:rsidP="00C42998">
      <w:pPr>
        <w:spacing w:line="276" w:lineRule="auto"/>
        <w:contextualSpacing/>
        <w:jc w:val="both"/>
        <w:rPr>
          <w:rFonts w:ascii="HelveticaNeue Condensed" w:hAnsi="HelveticaNeue Condensed"/>
          <w:sz w:val="22"/>
          <w:szCs w:val="22"/>
        </w:rPr>
      </w:pPr>
    </w:p>
    <w:p w14:paraId="7A9C0A53" w14:textId="47F59480" w:rsidR="00C42998" w:rsidRPr="009967CC" w:rsidRDefault="001E3A94" w:rsidP="00D54314">
      <w:pPr>
        <w:spacing w:line="276" w:lineRule="auto"/>
        <w:contextualSpacing/>
        <w:jc w:val="both"/>
        <w:rPr>
          <w:rFonts w:ascii="HelveticaNeue Condensed" w:hAnsi="HelveticaNeue Condensed"/>
          <w:sz w:val="22"/>
          <w:szCs w:val="22"/>
        </w:rPr>
      </w:pPr>
      <w:r w:rsidRPr="009967CC">
        <w:rPr>
          <w:rFonts w:ascii="HelveticaNeue Condensed" w:hAnsi="HelveticaNeue Condensed"/>
          <w:sz w:val="22"/>
          <w:szCs w:val="22"/>
        </w:rPr>
        <w:t>Encouraged by the success of Give Day, we are engaging a new text donation service</w:t>
      </w:r>
      <w:r w:rsidR="00D54314" w:rsidRPr="009967CC">
        <w:rPr>
          <w:rFonts w:ascii="HelveticaNeue Condensed" w:hAnsi="HelveticaNeue Condensed"/>
          <w:sz w:val="22"/>
          <w:szCs w:val="22"/>
        </w:rPr>
        <w:t xml:space="preserve"> that </w:t>
      </w:r>
      <w:r w:rsidR="00742250">
        <w:rPr>
          <w:rFonts w:ascii="HelveticaNeue Condensed" w:hAnsi="HelveticaNeue Condensed"/>
          <w:sz w:val="22"/>
          <w:szCs w:val="22"/>
        </w:rPr>
        <w:t>allows patrons to make a gift right from</w:t>
      </w:r>
      <w:r w:rsidR="00742250" w:rsidRPr="009967CC">
        <w:rPr>
          <w:rFonts w:ascii="HelveticaNeue Condensed" w:hAnsi="HelveticaNeue Condensed"/>
          <w:sz w:val="22"/>
          <w:szCs w:val="22"/>
        </w:rPr>
        <w:t xml:space="preserve"> their seats in the auditorium</w:t>
      </w:r>
      <w:r w:rsidR="00742250">
        <w:rPr>
          <w:rFonts w:ascii="HelveticaNeue Condensed" w:hAnsi="HelveticaNeue Condensed"/>
          <w:sz w:val="22"/>
          <w:szCs w:val="22"/>
        </w:rPr>
        <w:t xml:space="preserve"> while attending Lobero LIVE events</w:t>
      </w:r>
      <w:r w:rsidR="00742250" w:rsidRPr="009967CC">
        <w:rPr>
          <w:rFonts w:ascii="HelveticaNeue Condensed" w:hAnsi="HelveticaNeue Condensed"/>
          <w:sz w:val="22"/>
          <w:szCs w:val="22"/>
        </w:rPr>
        <w:t>, or wherever a generous mood strikes</w:t>
      </w:r>
      <w:r w:rsidRPr="009967CC">
        <w:rPr>
          <w:rFonts w:ascii="HelveticaNeue Condensed" w:hAnsi="HelveticaNeue Condensed"/>
          <w:sz w:val="22"/>
          <w:szCs w:val="22"/>
        </w:rPr>
        <w:t xml:space="preserve">. </w:t>
      </w:r>
      <w:r w:rsidR="00D54314" w:rsidRPr="00742250">
        <w:rPr>
          <w:rFonts w:ascii="HelveticaNeue Condensed" w:hAnsi="HelveticaNeue Condensed"/>
          <w:b/>
          <w:sz w:val="22"/>
          <w:szCs w:val="22"/>
        </w:rPr>
        <w:t xml:space="preserve">Starting </w:t>
      </w:r>
      <w:r w:rsidR="00742250" w:rsidRPr="00742250">
        <w:rPr>
          <w:rFonts w:ascii="HelveticaNeue Condensed" w:hAnsi="HelveticaNeue Condensed"/>
          <w:b/>
          <w:sz w:val="22"/>
          <w:szCs w:val="22"/>
        </w:rPr>
        <w:t xml:space="preserve">on </w:t>
      </w:r>
      <w:r w:rsidR="00F11B8C">
        <w:rPr>
          <w:rFonts w:ascii="HelveticaNeue Condensed" w:hAnsi="HelveticaNeue Condensed"/>
          <w:b/>
          <w:sz w:val="22"/>
          <w:szCs w:val="22"/>
        </w:rPr>
        <w:t xml:space="preserve">Wednesday, </w:t>
      </w:r>
      <w:r w:rsidR="00742250" w:rsidRPr="00742250">
        <w:rPr>
          <w:rFonts w:ascii="HelveticaNeue Condensed" w:hAnsi="HelveticaNeue Condensed"/>
          <w:b/>
          <w:sz w:val="22"/>
          <w:szCs w:val="22"/>
        </w:rPr>
        <w:t>October 18</w:t>
      </w:r>
      <w:r w:rsidR="00F11B8C">
        <w:rPr>
          <w:rFonts w:ascii="HelveticaNeue Condensed" w:hAnsi="HelveticaNeue Condensed"/>
          <w:b/>
          <w:sz w:val="22"/>
          <w:szCs w:val="22"/>
        </w:rPr>
        <w:t xml:space="preserve"> </w:t>
      </w:r>
      <w:r w:rsidRPr="00742250">
        <w:rPr>
          <w:rFonts w:ascii="HelveticaNeue Condensed" w:hAnsi="HelveticaNeue Condensed"/>
          <w:b/>
          <w:sz w:val="22"/>
          <w:szCs w:val="22"/>
        </w:rPr>
        <w:t>patrons can</w:t>
      </w:r>
      <w:r w:rsidR="00742250" w:rsidRPr="00742250">
        <w:rPr>
          <w:rFonts w:ascii="HelveticaNeue Condensed" w:hAnsi="HelveticaNeue Condensed"/>
          <w:b/>
          <w:sz w:val="22"/>
          <w:szCs w:val="22"/>
        </w:rPr>
        <w:t xml:space="preserve"> </w:t>
      </w:r>
      <w:r w:rsidR="00742250" w:rsidRPr="00742250">
        <w:rPr>
          <w:rFonts w:ascii="HelveticaNeue Condensed" w:hAnsi="HelveticaNeue Condensed"/>
          <w:b/>
          <w:bCs/>
          <w:sz w:val="22"/>
          <w:szCs w:val="22"/>
        </w:rPr>
        <w:t xml:space="preserve">Text </w:t>
      </w:r>
      <w:r w:rsidR="00F07478" w:rsidRPr="00F07478">
        <w:rPr>
          <w:rFonts w:ascii="HelveticaNeue Condensed" w:hAnsi="HelveticaNeue Condensed"/>
          <w:b/>
          <w:bCs/>
          <w:sz w:val="22"/>
          <w:szCs w:val="22"/>
        </w:rPr>
        <w:t>Lobero to 41444</w:t>
      </w:r>
      <w:r w:rsidR="00742250" w:rsidRPr="00742250">
        <w:rPr>
          <w:rFonts w:ascii="HelveticaNeue Condensed" w:hAnsi="HelveticaNeue Condensed"/>
          <w:b/>
          <w:bCs/>
          <w:sz w:val="22"/>
          <w:szCs w:val="22"/>
        </w:rPr>
        <w:t xml:space="preserve"> to</w:t>
      </w:r>
      <w:r w:rsidRPr="00742250">
        <w:rPr>
          <w:rFonts w:ascii="HelveticaNeue Condensed" w:hAnsi="HelveticaNeue Condensed"/>
          <w:b/>
          <w:sz w:val="22"/>
          <w:szCs w:val="22"/>
        </w:rPr>
        <w:t xml:space="preserve"> make a donation via text</w:t>
      </w:r>
      <w:r w:rsidR="00742250" w:rsidRPr="00742250">
        <w:rPr>
          <w:rFonts w:ascii="HelveticaNeue Condensed" w:hAnsi="HelveticaNeue Condensed"/>
          <w:b/>
          <w:sz w:val="22"/>
          <w:szCs w:val="22"/>
        </w:rPr>
        <w:t xml:space="preserve">. </w:t>
      </w:r>
    </w:p>
    <w:p w14:paraId="61A7C7DC" w14:textId="77777777" w:rsidR="00F53F93" w:rsidRPr="009967CC" w:rsidRDefault="00F53F93" w:rsidP="00F53F93">
      <w:pPr>
        <w:spacing w:line="276" w:lineRule="auto"/>
        <w:contextualSpacing/>
        <w:jc w:val="both"/>
        <w:rPr>
          <w:rFonts w:ascii="HelveticaNeue Condensed" w:hAnsi="HelveticaNeue Condensed"/>
          <w:sz w:val="22"/>
          <w:szCs w:val="22"/>
        </w:rPr>
      </w:pPr>
    </w:p>
    <w:p w14:paraId="0CCA830C" w14:textId="77777777" w:rsidR="00F11B8C" w:rsidRPr="009967CC" w:rsidRDefault="00F11B8C" w:rsidP="00F11B8C">
      <w:pPr>
        <w:spacing w:line="276" w:lineRule="auto"/>
        <w:contextualSpacing/>
        <w:jc w:val="both"/>
        <w:rPr>
          <w:rFonts w:ascii="HelveticaNeue Condensed" w:hAnsi="HelveticaNeue Condensed"/>
          <w:sz w:val="22"/>
          <w:szCs w:val="22"/>
        </w:rPr>
      </w:pPr>
      <w:r w:rsidRPr="009967CC">
        <w:rPr>
          <w:rFonts w:ascii="HelveticaNeue Condensed" w:hAnsi="HelveticaNeue Condensed"/>
          <w:sz w:val="22"/>
          <w:szCs w:val="22"/>
        </w:rPr>
        <w:t xml:space="preserve">Ticket buyers may have noticed new improvements in the checkout process at </w:t>
      </w:r>
      <w:hyperlink r:id="rId13" w:history="1">
        <w:r w:rsidRPr="00F11B8C">
          <w:rPr>
            <w:rStyle w:val="Hyperlink"/>
            <w:rFonts w:ascii="HelveticaNeue Condensed" w:hAnsi="HelveticaNeue Condensed"/>
            <w:sz w:val="22"/>
            <w:szCs w:val="22"/>
          </w:rPr>
          <w:t>Lobero.org</w:t>
        </w:r>
      </w:hyperlink>
      <w:r w:rsidRPr="009967CC">
        <w:rPr>
          <w:rFonts w:ascii="HelveticaNeue Condensed" w:hAnsi="HelveticaNeue Condensed"/>
          <w:sz w:val="22"/>
          <w:szCs w:val="22"/>
        </w:rPr>
        <w:t xml:space="preserve">, including the ability to choose your own seat from a virtual map of the auditorium. Featuring bold and easy-to-understand colors and makings, this feature helps patrons to see their seat before purchasing. This feature is already popular and utilized in many venues, </w:t>
      </w:r>
      <w:r>
        <w:rPr>
          <w:rFonts w:ascii="HelveticaNeue Condensed" w:hAnsi="HelveticaNeue Condensed"/>
          <w:sz w:val="22"/>
          <w:szCs w:val="22"/>
        </w:rPr>
        <w:t>and</w:t>
      </w:r>
      <w:r w:rsidRPr="009967CC">
        <w:rPr>
          <w:rFonts w:ascii="HelveticaNeue Condensed" w:hAnsi="HelveticaNeue Condensed"/>
          <w:sz w:val="22"/>
          <w:szCs w:val="22"/>
        </w:rPr>
        <w:t xml:space="preserve"> we believ</w:t>
      </w:r>
      <w:r>
        <w:rPr>
          <w:rFonts w:ascii="HelveticaNeue Condensed" w:hAnsi="HelveticaNeue Condensed"/>
          <w:sz w:val="22"/>
          <w:szCs w:val="22"/>
        </w:rPr>
        <w:t>e</w:t>
      </w:r>
      <w:r w:rsidRPr="009967CC">
        <w:rPr>
          <w:rFonts w:ascii="HelveticaNeue Condensed" w:hAnsi="HelveticaNeue Condensed"/>
          <w:sz w:val="22"/>
          <w:szCs w:val="22"/>
        </w:rPr>
        <w:t xml:space="preserve"> that our patrons will enjoy utilizing </w:t>
      </w:r>
      <w:r>
        <w:rPr>
          <w:rFonts w:ascii="HelveticaNeue Condensed" w:hAnsi="HelveticaNeue Condensed"/>
          <w:sz w:val="22"/>
          <w:szCs w:val="22"/>
        </w:rPr>
        <w:t>this</w:t>
      </w:r>
      <w:r w:rsidRPr="009967CC">
        <w:rPr>
          <w:rFonts w:ascii="HelveticaNeue Condensed" w:hAnsi="HelveticaNeue Condensed"/>
          <w:sz w:val="22"/>
          <w:szCs w:val="22"/>
        </w:rPr>
        <w:t xml:space="preserve"> intuitive function to </w:t>
      </w:r>
      <w:r>
        <w:rPr>
          <w:rFonts w:ascii="HelveticaNeue Condensed" w:hAnsi="HelveticaNeue Condensed"/>
          <w:sz w:val="22"/>
          <w:szCs w:val="22"/>
        </w:rPr>
        <w:t>select</w:t>
      </w:r>
      <w:r w:rsidRPr="009967CC">
        <w:rPr>
          <w:rFonts w:ascii="HelveticaNeue Condensed" w:hAnsi="HelveticaNeue Condensed"/>
          <w:sz w:val="22"/>
          <w:szCs w:val="22"/>
        </w:rPr>
        <w:t xml:space="preserve"> the best s</w:t>
      </w:r>
      <w:r>
        <w:rPr>
          <w:rFonts w:ascii="HelveticaNeue Condensed" w:hAnsi="HelveticaNeue Condensed"/>
          <w:sz w:val="22"/>
          <w:szCs w:val="22"/>
        </w:rPr>
        <w:t>ea</w:t>
      </w:r>
      <w:r w:rsidRPr="009967CC">
        <w:rPr>
          <w:rFonts w:ascii="HelveticaNeue Condensed" w:hAnsi="HelveticaNeue Condensed"/>
          <w:sz w:val="22"/>
          <w:szCs w:val="22"/>
        </w:rPr>
        <w:t>t</w:t>
      </w:r>
      <w:r>
        <w:rPr>
          <w:rFonts w:ascii="HelveticaNeue Condensed" w:hAnsi="HelveticaNeue Condensed"/>
          <w:sz w:val="22"/>
          <w:szCs w:val="22"/>
        </w:rPr>
        <w:t>s</w:t>
      </w:r>
      <w:r w:rsidRPr="009967CC">
        <w:rPr>
          <w:rFonts w:ascii="HelveticaNeue Condensed" w:hAnsi="HelveticaNeue Condensed"/>
          <w:sz w:val="22"/>
          <w:szCs w:val="22"/>
        </w:rPr>
        <w:t xml:space="preserve"> in the </w:t>
      </w:r>
      <w:proofErr w:type="spellStart"/>
      <w:r w:rsidRPr="009967CC">
        <w:rPr>
          <w:rFonts w:ascii="HelveticaNeue Condensed" w:hAnsi="HelveticaNeue Condensed"/>
          <w:sz w:val="22"/>
          <w:szCs w:val="22"/>
        </w:rPr>
        <w:t>Lobero’s</w:t>
      </w:r>
      <w:proofErr w:type="spellEnd"/>
      <w:r w:rsidRPr="009967CC">
        <w:rPr>
          <w:rFonts w:ascii="HelveticaNeue Condensed" w:hAnsi="HelveticaNeue Condensed"/>
          <w:sz w:val="22"/>
          <w:szCs w:val="22"/>
        </w:rPr>
        <w:t xml:space="preserve"> intimate and inviting </w:t>
      </w:r>
      <w:r>
        <w:rPr>
          <w:rFonts w:ascii="HelveticaNeue Condensed" w:hAnsi="HelveticaNeue Condensed"/>
          <w:sz w:val="22"/>
          <w:szCs w:val="22"/>
        </w:rPr>
        <w:t>auditorium</w:t>
      </w:r>
      <w:r w:rsidRPr="009967CC">
        <w:rPr>
          <w:rFonts w:ascii="HelveticaNeue Condensed" w:hAnsi="HelveticaNeue Condensed"/>
          <w:sz w:val="22"/>
          <w:szCs w:val="22"/>
        </w:rPr>
        <w:t>.</w:t>
      </w:r>
    </w:p>
    <w:p w14:paraId="5012212D" w14:textId="77777777" w:rsidR="00F11B8C" w:rsidRDefault="00F11B8C" w:rsidP="00F53F93">
      <w:pPr>
        <w:spacing w:line="276" w:lineRule="auto"/>
        <w:contextualSpacing/>
        <w:jc w:val="both"/>
        <w:rPr>
          <w:rFonts w:ascii="HelveticaNeue Condensed" w:hAnsi="HelveticaNeue Condensed"/>
          <w:sz w:val="22"/>
          <w:szCs w:val="22"/>
        </w:rPr>
      </w:pPr>
    </w:p>
    <w:p w14:paraId="7CAB3868" w14:textId="77777777" w:rsidR="00F53F93" w:rsidRPr="009967CC" w:rsidRDefault="00F53F93" w:rsidP="00F53F93">
      <w:pPr>
        <w:spacing w:line="276" w:lineRule="auto"/>
        <w:contextualSpacing/>
        <w:jc w:val="both"/>
        <w:rPr>
          <w:rFonts w:ascii="HelveticaNeue Condensed" w:hAnsi="HelveticaNeue Condensed"/>
          <w:sz w:val="22"/>
          <w:szCs w:val="22"/>
        </w:rPr>
      </w:pPr>
      <w:r w:rsidRPr="009967CC">
        <w:rPr>
          <w:rFonts w:ascii="HelveticaNeue Condensed" w:hAnsi="HelveticaNeue Condensed"/>
          <w:sz w:val="22"/>
          <w:szCs w:val="22"/>
        </w:rPr>
        <w:t xml:space="preserve">For several years, the Lobero has worked to stylize and improve their e-newsletter program, which has quickly become our most productive sales tool. The </w:t>
      </w:r>
      <w:proofErr w:type="spellStart"/>
      <w:r w:rsidRPr="009967CC">
        <w:rPr>
          <w:rFonts w:ascii="HelveticaNeue Condensed" w:hAnsi="HelveticaNeue Condensed"/>
          <w:sz w:val="22"/>
          <w:szCs w:val="22"/>
        </w:rPr>
        <w:t>Lobero’s</w:t>
      </w:r>
      <w:proofErr w:type="spellEnd"/>
      <w:r w:rsidRPr="009967CC">
        <w:rPr>
          <w:rFonts w:ascii="HelveticaNeue Condensed" w:hAnsi="HelveticaNeue Condensed"/>
          <w:sz w:val="22"/>
          <w:szCs w:val="22"/>
        </w:rPr>
        <w:t xml:space="preserve"> “</w:t>
      </w:r>
      <w:proofErr w:type="spellStart"/>
      <w:r w:rsidRPr="009967CC">
        <w:rPr>
          <w:rFonts w:ascii="HelveticaNeue Condensed" w:hAnsi="HelveticaNeue Condensed"/>
          <w:sz w:val="22"/>
          <w:szCs w:val="22"/>
        </w:rPr>
        <w:t>eClub</w:t>
      </w:r>
      <w:proofErr w:type="spellEnd"/>
      <w:r w:rsidRPr="009967CC">
        <w:rPr>
          <w:rFonts w:ascii="HelveticaNeue Condensed" w:hAnsi="HelveticaNeue Condensed"/>
          <w:sz w:val="22"/>
          <w:szCs w:val="22"/>
        </w:rPr>
        <w:t xml:space="preserve">” members get first notice for newly announced events, ticket offers and special pre-sales. It’s not uncommon to see tickets get snatched up from online pre-sales and social media these activities </w:t>
      </w:r>
      <w:r w:rsidRPr="009967CC">
        <w:rPr>
          <w:rFonts w:ascii="HelveticaNeue Condensed" w:hAnsi="HelveticaNeue Condensed"/>
          <w:sz w:val="22"/>
          <w:szCs w:val="22"/>
        </w:rPr>
        <w:lastRenderedPageBreak/>
        <w:t xml:space="preserve">alone, so if you’re not already receiving our </w:t>
      </w:r>
      <w:proofErr w:type="spellStart"/>
      <w:r w:rsidRPr="009967CC">
        <w:rPr>
          <w:rFonts w:ascii="HelveticaNeue Condensed" w:hAnsi="HelveticaNeue Condensed"/>
          <w:sz w:val="22"/>
          <w:szCs w:val="22"/>
        </w:rPr>
        <w:t>enewsletters</w:t>
      </w:r>
      <w:proofErr w:type="spellEnd"/>
      <w:r w:rsidRPr="009967CC">
        <w:rPr>
          <w:rFonts w:ascii="HelveticaNeue Condensed" w:hAnsi="HelveticaNeue Condensed"/>
          <w:sz w:val="22"/>
          <w:szCs w:val="22"/>
        </w:rPr>
        <w:t>, we encourage you to</w:t>
      </w:r>
      <w:r w:rsidRPr="00742250">
        <w:rPr>
          <w:rFonts w:ascii="HelveticaNeue Condensed" w:hAnsi="HelveticaNeue Condensed"/>
          <w:b/>
          <w:sz w:val="22"/>
          <w:szCs w:val="22"/>
        </w:rPr>
        <w:t xml:space="preserve"> sign up for the </w:t>
      </w:r>
      <w:proofErr w:type="spellStart"/>
      <w:r w:rsidRPr="00742250">
        <w:rPr>
          <w:rFonts w:ascii="HelveticaNeue Condensed" w:hAnsi="HelveticaNeue Condensed"/>
          <w:b/>
          <w:sz w:val="22"/>
          <w:szCs w:val="22"/>
        </w:rPr>
        <w:t>eClub</w:t>
      </w:r>
      <w:proofErr w:type="spellEnd"/>
      <w:r w:rsidRPr="00742250">
        <w:rPr>
          <w:rFonts w:ascii="HelveticaNeue Condensed" w:hAnsi="HelveticaNeue Condensed"/>
          <w:b/>
          <w:sz w:val="22"/>
          <w:szCs w:val="22"/>
        </w:rPr>
        <w:t xml:space="preserve"> by finding that envelope icon at </w:t>
      </w:r>
      <w:hyperlink r:id="rId14" w:history="1">
        <w:r w:rsidRPr="00742250">
          <w:rPr>
            <w:rStyle w:val="Hyperlink"/>
            <w:rFonts w:ascii="HelveticaNeue Condensed" w:hAnsi="HelveticaNeue Condensed"/>
            <w:b/>
            <w:sz w:val="22"/>
            <w:szCs w:val="22"/>
          </w:rPr>
          <w:t>Lobero.org</w:t>
        </w:r>
      </w:hyperlink>
      <w:r w:rsidRPr="00742250">
        <w:rPr>
          <w:rFonts w:ascii="HelveticaNeue Condensed" w:hAnsi="HelveticaNeue Condensed"/>
          <w:b/>
          <w:sz w:val="22"/>
          <w:szCs w:val="22"/>
        </w:rPr>
        <w:t>, or, by calling the box office so they can assist in getting on that list.</w:t>
      </w:r>
    </w:p>
    <w:p w14:paraId="4F9FE6CA" w14:textId="77777777" w:rsidR="00F53F93" w:rsidRPr="009967CC" w:rsidRDefault="00F53F93" w:rsidP="00F53F93">
      <w:pPr>
        <w:spacing w:line="276" w:lineRule="auto"/>
        <w:contextualSpacing/>
        <w:jc w:val="both"/>
        <w:rPr>
          <w:rFonts w:ascii="HelveticaNeue Condensed" w:hAnsi="HelveticaNeue Condensed"/>
          <w:sz w:val="22"/>
          <w:szCs w:val="22"/>
        </w:rPr>
      </w:pPr>
    </w:p>
    <w:p w14:paraId="4465BAB5" w14:textId="77777777" w:rsidR="00F53F93" w:rsidRPr="009967CC" w:rsidRDefault="00F53F93" w:rsidP="00F53F93">
      <w:pPr>
        <w:spacing w:line="276" w:lineRule="auto"/>
        <w:contextualSpacing/>
        <w:jc w:val="both"/>
        <w:rPr>
          <w:rFonts w:ascii="HelveticaNeue Condensed" w:hAnsi="HelveticaNeue Condensed"/>
          <w:sz w:val="22"/>
          <w:szCs w:val="22"/>
        </w:rPr>
      </w:pPr>
      <w:r w:rsidRPr="009967CC">
        <w:rPr>
          <w:rFonts w:ascii="HelveticaNeue Condensed" w:hAnsi="HelveticaNeue Condensed"/>
          <w:sz w:val="22"/>
          <w:szCs w:val="22"/>
        </w:rPr>
        <w:t>In addition, ticketholders can look forward to automated ticket reminder emails, so they won’t miss that event they purchased six months before and now forgot about. Three days before the ticketed event, those who have emails in the system, or purchased online, will receive a little heads up reminding them of their plans.</w:t>
      </w:r>
    </w:p>
    <w:p w14:paraId="0DB89E1B" w14:textId="77777777" w:rsidR="00F53F93" w:rsidRPr="009967CC" w:rsidRDefault="00F53F93" w:rsidP="00F53F93">
      <w:pPr>
        <w:spacing w:line="276" w:lineRule="auto"/>
        <w:contextualSpacing/>
        <w:jc w:val="both"/>
        <w:rPr>
          <w:rFonts w:ascii="HelveticaNeue Condensed" w:hAnsi="HelveticaNeue Condensed"/>
          <w:sz w:val="22"/>
          <w:szCs w:val="22"/>
        </w:rPr>
      </w:pPr>
    </w:p>
    <w:p w14:paraId="7E9617F2" w14:textId="39F0735E" w:rsidR="00F53F93" w:rsidRPr="009967CC" w:rsidRDefault="00F53F93" w:rsidP="00F53F93">
      <w:pPr>
        <w:spacing w:line="276" w:lineRule="auto"/>
        <w:contextualSpacing/>
        <w:jc w:val="both"/>
        <w:rPr>
          <w:rFonts w:ascii="HelveticaNeue Condensed" w:hAnsi="HelveticaNeue Condensed"/>
          <w:sz w:val="22"/>
          <w:szCs w:val="22"/>
        </w:rPr>
      </w:pPr>
      <w:r w:rsidRPr="009967CC">
        <w:rPr>
          <w:rFonts w:ascii="HelveticaNeue Condensed" w:hAnsi="HelveticaNeue Condensed"/>
          <w:sz w:val="22"/>
          <w:szCs w:val="22"/>
        </w:rPr>
        <w:t>For those who prefer Facebook as their preferred network, new integrations in place with Facebook allow users to purchase by logging in</w:t>
      </w:r>
      <w:r w:rsidR="00742250">
        <w:rPr>
          <w:rFonts w:ascii="HelveticaNeue Condensed" w:hAnsi="HelveticaNeue Condensed"/>
          <w:sz w:val="22"/>
          <w:szCs w:val="22"/>
        </w:rPr>
        <w:t>to Lobero.org</w:t>
      </w:r>
      <w:r w:rsidRPr="009967CC">
        <w:rPr>
          <w:rFonts w:ascii="HelveticaNeue Condensed" w:hAnsi="HelveticaNeue Condensed"/>
          <w:sz w:val="22"/>
          <w:szCs w:val="22"/>
        </w:rPr>
        <w:t xml:space="preserve"> with their Facebook credentials,</w:t>
      </w:r>
      <w:r w:rsidR="00591152">
        <w:rPr>
          <w:rFonts w:ascii="HelveticaNeue Condensed" w:hAnsi="HelveticaNeue Condensed"/>
          <w:sz w:val="22"/>
          <w:szCs w:val="22"/>
        </w:rPr>
        <w:t xml:space="preserve"> which</w:t>
      </w:r>
      <w:r w:rsidRPr="009967CC">
        <w:rPr>
          <w:rFonts w:ascii="HelveticaNeue Condensed" w:hAnsi="HelveticaNeue Condensed"/>
          <w:sz w:val="22"/>
          <w:szCs w:val="22"/>
        </w:rPr>
        <w:t xml:space="preserve"> </w:t>
      </w:r>
      <w:r w:rsidR="00591152" w:rsidRPr="009967CC">
        <w:rPr>
          <w:rFonts w:ascii="HelveticaNeue Condensed" w:hAnsi="HelveticaNeue Condensed"/>
          <w:sz w:val="22"/>
          <w:szCs w:val="22"/>
        </w:rPr>
        <w:t xml:space="preserve">means fewer forgotten passwords and </w:t>
      </w:r>
      <w:r w:rsidR="00591152">
        <w:rPr>
          <w:rFonts w:ascii="HelveticaNeue Condensed" w:hAnsi="HelveticaNeue Condensed"/>
          <w:sz w:val="22"/>
          <w:szCs w:val="22"/>
        </w:rPr>
        <w:t xml:space="preserve">an </w:t>
      </w:r>
      <w:r w:rsidR="00591152" w:rsidRPr="009967CC">
        <w:rPr>
          <w:rFonts w:ascii="HelveticaNeue Condensed" w:hAnsi="HelveticaNeue Condensed"/>
          <w:sz w:val="22"/>
          <w:szCs w:val="22"/>
        </w:rPr>
        <w:t>eas</w:t>
      </w:r>
      <w:r w:rsidR="00591152">
        <w:rPr>
          <w:rFonts w:ascii="HelveticaNeue Condensed" w:hAnsi="HelveticaNeue Condensed"/>
          <w:sz w:val="22"/>
          <w:szCs w:val="22"/>
        </w:rPr>
        <w:t xml:space="preserve">y way to </w:t>
      </w:r>
      <w:r w:rsidRPr="009967CC">
        <w:rPr>
          <w:rFonts w:ascii="HelveticaNeue Condensed" w:hAnsi="HelveticaNeue Condensed"/>
          <w:sz w:val="22"/>
          <w:szCs w:val="22"/>
        </w:rPr>
        <w:t xml:space="preserve">share events with their friends after purchasing tickets. </w:t>
      </w:r>
    </w:p>
    <w:p w14:paraId="5A82369D" w14:textId="4E3C637A" w:rsidR="00572F88" w:rsidRPr="009967CC" w:rsidRDefault="00572F88" w:rsidP="001E3A94">
      <w:pPr>
        <w:spacing w:line="276" w:lineRule="auto"/>
        <w:contextualSpacing/>
        <w:jc w:val="both"/>
        <w:rPr>
          <w:rFonts w:ascii="HelveticaNeue BoldCond" w:hAnsi="HelveticaNeue BoldCond" w:cs="Calibri"/>
          <w:sz w:val="22"/>
          <w:szCs w:val="22"/>
        </w:rPr>
      </w:pPr>
    </w:p>
    <w:p w14:paraId="4B2CC0B7" w14:textId="6C93EB7C" w:rsidR="001E3A94" w:rsidRPr="009967CC" w:rsidRDefault="002F4BD2" w:rsidP="00742250">
      <w:pPr>
        <w:spacing w:line="276" w:lineRule="auto"/>
        <w:contextualSpacing/>
        <w:jc w:val="both"/>
        <w:rPr>
          <w:rFonts w:ascii="HelveticaNeue Condensed" w:hAnsi="HelveticaNeue Condensed" w:cs="Calibri"/>
          <w:sz w:val="22"/>
          <w:szCs w:val="22"/>
        </w:rPr>
      </w:pPr>
      <w:r w:rsidRPr="009967CC">
        <w:rPr>
          <w:rFonts w:ascii="HelveticaNeue Condensed" w:hAnsi="HelveticaNeue Condensed" w:cs="Calibri"/>
          <w:sz w:val="22"/>
          <w:szCs w:val="22"/>
        </w:rPr>
        <w:t>If you</w:t>
      </w:r>
      <w:r w:rsidR="00742250">
        <w:rPr>
          <w:rFonts w:ascii="HelveticaNeue Condensed" w:hAnsi="HelveticaNeue Condensed" w:cs="Calibri"/>
          <w:sz w:val="22"/>
          <w:szCs w:val="22"/>
        </w:rPr>
        <w:t xml:space="preserve"> would </w:t>
      </w:r>
      <w:r w:rsidRPr="009967CC">
        <w:rPr>
          <w:rFonts w:ascii="HelveticaNeue Condensed" w:hAnsi="HelveticaNeue Condensed" w:cs="Calibri"/>
          <w:sz w:val="22"/>
          <w:szCs w:val="22"/>
        </w:rPr>
        <w:t>like to take advantage of any of these features, please reach out to the Lobero Box Office at 805.963.0761</w:t>
      </w:r>
      <w:r w:rsidR="00742250">
        <w:rPr>
          <w:rFonts w:ascii="HelveticaNeue Condensed" w:hAnsi="HelveticaNeue Condensed" w:cs="Calibri"/>
          <w:sz w:val="22"/>
          <w:szCs w:val="22"/>
        </w:rPr>
        <w:t xml:space="preserve">, or visit </w:t>
      </w:r>
      <w:hyperlink r:id="rId15" w:history="1">
        <w:r w:rsidR="00F53F93" w:rsidRPr="009967CC">
          <w:rPr>
            <w:rStyle w:val="Hyperlink"/>
            <w:rFonts w:ascii="HelveticaNeue Condensed" w:hAnsi="HelveticaNeue Condensed" w:cs="Calibri"/>
            <w:sz w:val="22"/>
            <w:szCs w:val="22"/>
          </w:rPr>
          <w:t>Lobero.org</w:t>
        </w:r>
      </w:hyperlink>
      <w:r w:rsidR="00F53F93" w:rsidRPr="009967CC">
        <w:rPr>
          <w:rFonts w:ascii="HelveticaNeue Condensed" w:hAnsi="HelveticaNeue Condensed" w:cs="Calibri"/>
          <w:sz w:val="22"/>
          <w:szCs w:val="22"/>
        </w:rPr>
        <w:t>.</w:t>
      </w:r>
    </w:p>
    <w:p w14:paraId="13BB8F84" w14:textId="77777777" w:rsidR="00F53F93" w:rsidRPr="009967CC" w:rsidRDefault="00F53F93" w:rsidP="001E3A94">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p>
    <w:p w14:paraId="183AF378" w14:textId="6EB23313" w:rsidR="001E3A94" w:rsidRPr="009967CC" w:rsidRDefault="001E3A94" w:rsidP="001E3A94">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9967CC">
        <w:rPr>
          <w:rFonts w:ascii="HelveticaNeue Condensed" w:hAnsi="HelveticaNeue Condensed" w:cs="Calibri"/>
          <w:sz w:val="22"/>
          <w:szCs w:val="22"/>
        </w:rPr>
        <w:t>#</w:t>
      </w:r>
      <w:r w:rsidRPr="009967CC">
        <w:rPr>
          <w:rFonts w:ascii="HelveticaNeue Condensed" w:hAnsi="HelveticaNeue Condensed" w:cs="Calibri"/>
          <w:sz w:val="22"/>
          <w:szCs w:val="22"/>
        </w:rPr>
        <w:tab/>
        <w:t>#</w:t>
      </w:r>
      <w:r w:rsidRPr="009967CC">
        <w:rPr>
          <w:rFonts w:ascii="HelveticaNeue Condensed" w:hAnsi="HelveticaNeue Condensed" w:cs="Calibri"/>
          <w:sz w:val="22"/>
          <w:szCs w:val="22"/>
        </w:rPr>
        <w:tab/>
        <w:t>#</w:t>
      </w:r>
    </w:p>
    <w:p w14:paraId="4DBF9E67" w14:textId="2B978C49" w:rsidR="001E3A94" w:rsidRPr="009967CC" w:rsidRDefault="001E3A94">
      <w:pPr>
        <w:rPr>
          <w:rFonts w:ascii="HelveticaNeue Condensed" w:hAnsi="HelveticaNeue Condensed"/>
          <w:sz w:val="22"/>
          <w:szCs w:val="22"/>
          <w:u w:val="single"/>
        </w:rPr>
      </w:pPr>
    </w:p>
    <w:p w14:paraId="314DA18C" w14:textId="60A26666" w:rsidR="00572F88" w:rsidRPr="007B52A0" w:rsidRDefault="00E32EBC" w:rsidP="00572F88">
      <w:pPr>
        <w:spacing w:line="276" w:lineRule="auto"/>
        <w:contextualSpacing/>
        <w:jc w:val="both"/>
        <w:rPr>
          <w:rFonts w:ascii="HelveticaNeue Condensed" w:hAnsi="HelveticaNeue Condensed"/>
          <w:szCs w:val="22"/>
          <w:u w:val="single"/>
        </w:rPr>
      </w:pPr>
      <w:r w:rsidRPr="007B52A0">
        <w:rPr>
          <w:rFonts w:ascii="HelveticaNeue Condensed" w:hAnsi="HelveticaNeue Condensed"/>
          <w:szCs w:val="22"/>
          <w:u w:val="single"/>
        </w:rPr>
        <w:t>COMING UP FROM LOBERO LIVE:</w:t>
      </w:r>
    </w:p>
    <w:p w14:paraId="6FED8443" w14:textId="1A1E36D9" w:rsidR="00D54314" w:rsidRPr="009967CC" w:rsidRDefault="00D54314" w:rsidP="00572F88">
      <w:pPr>
        <w:spacing w:line="276" w:lineRule="auto"/>
        <w:contextualSpacing/>
        <w:jc w:val="both"/>
        <w:rPr>
          <w:rFonts w:ascii="HelveticaNeue Condensed" w:hAnsi="HelveticaNeue Condensed"/>
          <w:sz w:val="22"/>
          <w:szCs w:val="22"/>
          <w:u w:val="single"/>
        </w:rPr>
      </w:pPr>
    </w:p>
    <w:p w14:paraId="58B6C088" w14:textId="0F05A988" w:rsidR="00E32EBC" w:rsidRPr="00D93CBA" w:rsidRDefault="00E32EBC" w:rsidP="009F5ABB">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 xml:space="preserve">Lobero LIVE presents </w:t>
      </w:r>
      <w:hyperlink r:id="rId16" w:history="1">
        <w:r w:rsidRPr="00D93CBA">
          <w:rPr>
            <w:rStyle w:val="Hyperlink"/>
            <w:rFonts w:ascii="HelveticaNeue BoldCond" w:hAnsi="HelveticaNeue BoldCond"/>
            <w:sz w:val="20"/>
            <w:szCs w:val="22"/>
          </w:rPr>
          <w:t xml:space="preserve">Sarah </w:t>
        </w:r>
        <w:proofErr w:type="spellStart"/>
        <w:r w:rsidRPr="00D93CBA">
          <w:rPr>
            <w:rStyle w:val="Hyperlink"/>
            <w:rFonts w:ascii="HelveticaNeue BoldCond" w:hAnsi="HelveticaNeue BoldCond"/>
            <w:sz w:val="20"/>
            <w:szCs w:val="22"/>
          </w:rPr>
          <w:t>Jarosz</w:t>
        </w:r>
        <w:proofErr w:type="spellEnd"/>
        <w:r w:rsidRPr="00D93CBA">
          <w:rPr>
            <w:rStyle w:val="Hyperlink"/>
            <w:rFonts w:ascii="HelveticaNeue BoldCond" w:hAnsi="HelveticaNeue BoldCond"/>
            <w:sz w:val="20"/>
            <w:szCs w:val="22"/>
          </w:rPr>
          <w:t xml:space="preserve"> with special guest Brother Roy</w:t>
        </w:r>
      </w:hyperlink>
    </w:p>
    <w:p w14:paraId="7CAFFFBD" w14:textId="7604FA1E" w:rsidR="009F5ABB" w:rsidRPr="00D93CBA" w:rsidRDefault="009F5ABB" w:rsidP="009F5ABB">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Wednesday, October 18 at 8 PM</w:t>
      </w:r>
    </w:p>
    <w:p w14:paraId="2B1452E0" w14:textId="5FFC0568" w:rsidR="009F5ABB" w:rsidRPr="00D93CBA" w:rsidRDefault="009F5ABB" w:rsidP="009F5ABB">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 xml:space="preserve">While still in her early 20’s, Texas native Sarah </w:t>
      </w:r>
      <w:proofErr w:type="spellStart"/>
      <w:r w:rsidRPr="00D93CBA">
        <w:rPr>
          <w:rFonts w:ascii="HelveticaNeue Condensed" w:hAnsi="HelveticaNeue Condensed"/>
          <w:sz w:val="20"/>
          <w:szCs w:val="22"/>
        </w:rPr>
        <w:t>Jarosz</w:t>
      </w:r>
      <w:proofErr w:type="spellEnd"/>
      <w:r w:rsidRPr="00D93CBA">
        <w:rPr>
          <w:rFonts w:ascii="HelveticaNeue Condensed" w:hAnsi="HelveticaNeue Condensed"/>
          <w:sz w:val="20"/>
          <w:szCs w:val="22"/>
        </w:rPr>
        <w:t xml:space="preserve"> has earned her credibility in the world where contemporary folk, Americana and roots music intersect. Her reputation is built on three fronts—she is a gifted multi-instrumentalist (mandolin, octave mandolin, guitar, and banjo), an expressive and distinctive vocalist, and an accomplished songwriter. </w:t>
      </w:r>
      <w:bookmarkStart w:id="0" w:name="_GoBack"/>
      <w:bookmarkEnd w:id="0"/>
    </w:p>
    <w:p w14:paraId="5EC5A27F" w14:textId="77777777" w:rsidR="009F5ABB" w:rsidRPr="00D93CBA" w:rsidRDefault="009F5ABB" w:rsidP="009F5ABB">
      <w:pPr>
        <w:spacing w:line="276" w:lineRule="auto"/>
        <w:contextualSpacing/>
        <w:rPr>
          <w:rFonts w:ascii="HelveticaNeue BoldCond" w:hAnsi="HelveticaNeue BoldCond"/>
          <w:sz w:val="20"/>
          <w:szCs w:val="22"/>
        </w:rPr>
      </w:pPr>
    </w:p>
    <w:p w14:paraId="40961F53" w14:textId="5BD08A6F" w:rsidR="00572F88" w:rsidRPr="00D93CBA" w:rsidRDefault="001E3A94" w:rsidP="00572F88">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Lobero LIVE presents</w:t>
      </w:r>
      <w:r w:rsidR="00E32EBC" w:rsidRPr="00D93CBA">
        <w:rPr>
          <w:rFonts w:ascii="HelveticaNeue BoldCond" w:hAnsi="HelveticaNeue BoldCond"/>
          <w:sz w:val="20"/>
          <w:szCs w:val="22"/>
        </w:rPr>
        <w:t xml:space="preserve"> </w:t>
      </w:r>
      <w:hyperlink r:id="rId17" w:history="1">
        <w:proofErr w:type="spellStart"/>
        <w:r w:rsidR="00572F88" w:rsidRPr="00D93CBA">
          <w:rPr>
            <w:rStyle w:val="Hyperlink"/>
            <w:rFonts w:ascii="HelveticaNeue BoldCond" w:hAnsi="HelveticaNeue BoldCond"/>
            <w:sz w:val="20"/>
            <w:szCs w:val="22"/>
          </w:rPr>
          <w:t>Ozomatli</w:t>
        </w:r>
        <w:proofErr w:type="spellEnd"/>
      </w:hyperlink>
    </w:p>
    <w:p w14:paraId="5A3C8A38" w14:textId="77777777" w:rsidR="00572F88" w:rsidRPr="00D93CBA" w:rsidRDefault="00572F88" w:rsidP="00572F88">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Thursday, October 19 at 8 PM</w:t>
      </w:r>
    </w:p>
    <w:p w14:paraId="5F8F62BB" w14:textId="600688A8" w:rsidR="00572F88" w:rsidRPr="00D93CBA" w:rsidRDefault="00572F88" w:rsidP="00572F88">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 xml:space="preserve">Hailing from Los Angeles, </w:t>
      </w:r>
      <w:proofErr w:type="spellStart"/>
      <w:r w:rsidRPr="00D93CBA">
        <w:rPr>
          <w:rFonts w:ascii="HelveticaNeue Condensed" w:hAnsi="HelveticaNeue Condensed"/>
          <w:sz w:val="20"/>
          <w:szCs w:val="22"/>
        </w:rPr>
        <w:t>Ozomatli</w:t>
      </w:r>
      <w:proofErr w:type="spellEnd"/>
      <w:r w:rsidRPr="00D93CBA">
        <w:rPr>
          <w:rFonts w:ascii="HelveticaNeue Condensed" w:hAnsi="HelveticaNeue Condensed"/>
          <w:sz w:val="20"/>
          <w:szCs w:val="22"/>
        </w:rPr>
        <w:t xml:space="preserve"> has found a way to represent the city’s eclectic culture through music. Their new record recreates the magic of classic hits with a reggae dancehall vibe that only </w:t>
      </w:r>
      <w:proofErr w:type="spellStart"/>
      <w:r w:rsidRPr="00D93CBA">
        <w:rPr>
          <w:rFonts w:ascii="HelveticaNeue Condensed" w:hAnsi="HelveticaNeue Condensed"/>
          <w:sz w:val="20"/>
          <w:szCs w:val="22"/>
        </w:rPr>
        <w:t>Ozomatli</w:t>
      </w:r>
      <w:proofErr w:type="spellEnd"/>
      <w:r w:rsidRPr="00D93CBA">
        <w:rPr>
          <w:rFonts w:ascii="HelveticaNeue Condensed" w:hAnsi="HelveticaNeue Condensed"/>
          <w:sz w:val="20"/>
          <w:szCs w:val="22"/>
        </w:rPr>
        <w:t xml:space="preserve"> could make feel as natural as waves rolling in the Caribbean sands. </w:t>
      </w:r>
    </w:p>
    <w:p w14:paraId="1ACB785A" w14:textId="77777777" w:rsidR="00572F88" w:rsidRPr="00D93CBA" w:rsidRDefault="00572F88" w:rsidP="00572F88">
      <w:pPr>
        <w:spacing w:line="276" w:lineRule="auto"/>
        <w:contextualSpacing/>
        <w:rPr>
          <w:rFonts w:ascii="HelveticaNeue Condensed" w:hAnsi="HelveticaNeue Condensed"/>
          <w:sz w:val="20"/>
          <w:szCs w:val="22"/>
        </w:rPr>
      </w:pPr>
    </w:p>
    <w:p w14:paraId="51794C38" w14:textId="77777777" w:rsidR="00E32EBC"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Jazz at the Lobero presents</w:t>
      </w:r>
      <w:hyperlink r:id="rId18" w:history="1">
        <w:r w:rsidR="00E32EBC" w:rsidRPr="00D93CBA">
          <w:rPr>
            <w:rStyle w:val="Hyperlink"/>
            <w:rFonts w:ascii="HelveticaNeue BoldCond" w:hAnsi="HelveticaNeue BoldCond"/>
            <w:sz w:val="20"/>
            <w:szCs w:val="22"/>
          </w:rPr>
          <w:t xml:space="preserve"> Brad </w:t>
        </w:r>
        <w:proofErr w:type="spellStart"/>
        <w:r w:rsidR="00E32EBC" w:rsidRPr="00D93CBA">
          <w:rPr>
            <w:rStyle w:val="Hyperlink"/>
            <w:rFonts w:ascii="HelveticaNeue BoldCond" w:hAnsi="HelveticaNeue BoldCond"/>
            <w:sz w:val="20"/>
            <w:szCs w:val="22"/>
          </w:rPr>
          <w:t>Mehldau</w:t>
        </w:r>
        <w:proofErr w:type="spellEnd"/>
      </w:hyperlink>
    </w:p>
    <w:p w14:paraId="73412EAC" w14:textId="356DCFB2"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Saturday, October 28</w:t>
      </w:r>
    </w:p>
    <w:p w14:paraId="345D62E3" w14:textId="13C8E173"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 xml:space="preserve">One of the most lyrical and intimate voices of contemporary jazz piano, Brad </w:t>
      </w:r>
      <w:proofErr w:type="spellStart"/>
      <w:r w:rsidRPr="00D93CBA">
        <w:rPr>
          <w:rFonts w:ascii="HelveticaNeue Condensed" w:hAnsi="HelveticaNeue Condensed"/>
          <w:sz w:val="20"/>
          <w:szCs w:val="22"/>
        </w:rPr>
        <w:t>Mehldau</w:t>
      </w:r>
      <w:proofErr w:type="spellEnd"/>
      <w:r w:rsidRPr="00D93CBA">
        <w:rPr>
          <w:rFonts w:ascii="HelveticaNeue Condensed" w:hAnsi="HelveticaNeue Condensed"/>
          <w:sz w:val="20"/>
          <w:szCs w:val="22"/>
        </w:rPr>
        <w:t xml:space="preserve"> has forged a unique path, which embodies the essence of jazz exploration, classical romanticism and pop allure. </w:t>
      </w:r>
      <w:r w:rsidRPr="00D93CBA">
        <w:rPr>
          <w:rFonts w:ascii="HelveticaNeue Condensed" w:hAnsi="HelveticaNeue Condensed"/>
          <w:i/>
          <w:sz w:val="20"/>
          <w:szCs w:val="22"/>
        </w:rPr>
        <w:t>*Part of the Fall Jazz Series</w:t>
      </w:r>
      <w:r w:rsidR="00E329BB" w:rsidRPr="00D93CBA">
        <w:rPr>
          <w:rFonts w:ascii="HelveticaNeue Condensed" w:hAnsi="HelveticaNeue Condensed"/>
          <w:i/>
          <w:sz w:val="20"/>
          <w:szCs w:val="22"/>
        </w:rPr>
        <w:t xml:space="preserve"> </w:t>
      </w:r>
    </w:p>
    <w:p w14:paraId="7DA76232" w14:textId="77777777" w:rsidR="001E3A94" w:rsidRPr="00D93CBA" w:rsidRDefault="001E3A94" w:rsidP="001E3A94">
      <w:pPr>
        <w:spacing w:line="276" w:lineRule="auto"/>
        <w:contextualSpacing/>
        <w:rPr>
          <w:rFonts w:ascii="HelveticaNeue BoldCond" w:hAnsi="HelveticaNeue BoldCond"/>
          <w:sz w:val="20"/>
          <w:szCs w:val="22"/>
        </w:rPr>
      </w:pPr>
    </w:p>
    <w:p w14:paraId="57319272" w14:textId="597AE196"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Lobero LIVE presents</w:t>
      </w:r>
      <w:r w:rsidR="00E32EBC" w:rsidRPr="00D93CBA">
        <w:rPr>
          <w:rFonts w:ascii="HelveticaNeue BoldCond" w:hAnsi="HelveticaNeue BoldCond"/>
          <w:sz w:val="20"/>
          <w:szCs w:val="22"/>
        </w:rPr>
        <w:t xml:space="preserve"> </w:t>
      </w:r>
      <w:hyperlink r:id="rId19" w:history="1">
        <w:r w:rsidRPr="00D93CBA">
          <w:rPr>
            <w:rStyle w:val="Hyperlink"/>
            <w:rFonts w:ascii="HelveticaNeue BoldCond" w:hAnsi="HelveticaNeue BoldCond"/>
            <w:sz w:val="20"/>
            <w:szCs w:val="22"/>
          </w:rPr>
          <w:t>The Robert Cray Band</w:t>
        </w:r>
      </w:hyperlink>
    </w:p>
    <w:p w14:paraId="23CBF92E" w14:textId="77777777"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Monday, November 13</w:t>
      </w:r>
    </w:p>
    <w:p w14:paraId="5D2A91AA" w14:textId="1736906A"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Blues guitarist Robert Cray, a five-time GRAMMY® winner and Blues Hall of Famer, is one of his generation's great musical storytellers</w:t>
      </w:r>
      <w:r w:rsidR="00E32EBC" w:rsidRPr="00D93CBA">
        <w:rPr>
          <w:rFonts w:ascii="HelveticaNeue Condensed" w:hAnsi="HelveticaNeue Condensed"/>
          <w:sz w:val="20"/>
          <w:szCs w:val="22"/>
        </w:rPr>
        <w:t>.</w:t>
      </w:r>
      <w:r w:rsidRPr="00D93CBA">
        <w:rPr>
          <w:rFonts w:ascii="HelveticaNeue Condensed" w:hAnsi="HelveticaNeue Condensed"/>
          <w:sz w:val="20"/>
          <w:szCs w:val="22"/>
        </w:rPr>
        <w:t xml:space="preserve"> </w:t>
      </w:r>
    </w:p>
    <w:p w14:paraId="45231C65" w14:textId="77777777" w:rsidR="001E3A94" w:rsidRPr="00D93CBA" w:rsidRDefault="001E3A94" w:rsidP="001E3A94">
      <w:pPr>
        <w:spacing w:line="276" w:lineRule="auto"/>
        <w:contextualSpacing/>
        <w:rPr>
          <w:rFonts w:ascii="HelveticaNeue BoldCond" w:hAnsi="HelveticaNeue BoldCond"/>
          <w:sz w:val="20"/>
          <w:szCs w:val="22"/>
        </w:rPr>
      </w:pPr>
    </w:p>
    <w:p w14:paraId="34F36F71" w14:textId="1048C9E8"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Lobero LIVE presents</w:t>
      </w:r>
      <w:hyperlink r:id="rId20" w:history="1">
        <w:r w:rsidR="00E32EBC" w:rsidRPr="00D93CBA">
          <w:rPr>
            <w:rStyle w:val="Hyperlink"/>
            <w:rFonts w:ascii="HelveticaNeue BoldCond" w:hAnsi="HelveticaNeue BoldCond"/>
            <w:sz w:val="20"/>
            <w:szCs w:val="22"/>
          </w:rPr>
          <w:t xml:space="preserve"> </w:t>
        </w:r>
        <w:r w:rsidRPr="00D93CBA">
          <w:rPr>
            <w:rStyle w:val="Hyperlink"/>
            <w:rFonts w:ascii="HelveticaNeue BoldCond" w:hAnsi="HelveticaNeue BoldCond"/>
            <w:sz w:val="20"/>
            <w:szCs w:val="22"/>
          </w:rPr>
          <w:t>An Evening with Aaron Neville</w:t>
        </w:r>
      </w:hyperlink>
    </w:p>
    <w:p w14:paraId="7A0701D0" w14:textId="77777777"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Sunday, December 3 at 7 PM</w:t>
      </w:r>
    </w:p>
    <w:p w14:paraId="44C5BF14" w14:textId="704D029B"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Grammy-award winning, R&amp;B singer Aaron Neville, with his distinct New Orleans sound and unique voice, takes the Lobero stage this December for a soulful duo performance featuring Michael Goods on keyboards.</w:t>
      </w:r>
      <w:r w:rsidR="00E329BB" w:rsidRPr="00D93CBA">
        <w:rPr>
          <w:rFonts w:ascii="HelveticaNeue Condensed" w:hAnsi="HelveticaNeue Condensed"/>
          <w:sz w:val="20"/>
          <w:szCs w:val="22"/>
        </w:rPr>
        <w:t xml:space="preserve"> </w:t>
      </w:r>
    </w:p>
    <w:p w14:paraId="65726560" w14:textId="77777777" w:rsidR="001E3A94" w:rsidRPr="00D93CBA" w:rsidRDefault="001E3A94" w:rsidP="001E3A94">
      <w:pPr>
        <w:spacing w:line="276" w:lineRule="auto"/>
        <w:contextualSpacing/>
        <w:rPr>
          <w:rFonts w:ascii="HelveticaNeue BoldCond" w:hAnsi="HelveticaNeue BoldCond"/>
          <w:sz w:val="20"/>
          <w:szCs w:val="22"/>
        </w:rPr>
      </w:pPr>
    </w:p>
    <w:p w14:paraId="790CA775" w14:textId="77777777" w:rsidR="00E32EBC"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Jazz at the Lobero presents</w:t>
      </w:r>
      <w:r w:rsidR="00E32EBC" w:rsidRPr="00D93CBA">
        <w:rPr>
          <w:rFonts w:ascii="HelveticaNeue BoldCond" w:hAnsi="HelveticaNeue BoldCond"/>
          <w:sz w:val="20"/>
          <w:szCs w:val="22"/>
        </w:rPr>
        <w:t xml:space="preserve"> </w:t>
      </w:r>
      <w:hyperlink r:id="rId21" w:history="1">
        <w:r w:rsidR="00E32EBC" w:rsidRPr="00D93CBA">
          <w:rPr>
            <w:rStyle w:val="Hyperlink"/>
            <w:rFonts w:ascii="HelveticaNeue BoldCond" w:hAnsi="HelveticaNeue BoldCond"/>
            <w:sz w:val="20"/>
            <w:szCs w:val="22"/>
          </w:rPr>
          <w:t>Arturo Sandoval</w:t>
        </w:r>
      </w:hyperlink>
    </w:p>
    <w:p w14:paraId="21357089" w14:textId="75062266"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Wednesday, December 6</w:t>
      </w:r>
    </w:p>
    <w:p w14:paraId="7DCE87B1" w14:textId="49FAE589"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 xml:space="preserve">A protégé of the legendary jazz master Dizzy Gillespie, </w:t>
      </w:r>
      <w:r w:rsidR="00E32EBC" w:rsidRPr="00D93CBA">
        <w:rPr>
          <w:rFonts w:ascii="HelveticaNeue Condensed" w:hAnsi="HelveticaNeue Condensed"/>
          <w:sz w:val="20"/>
          <w:szCs w:val="22"/>
        </w:rPr>
        <w:t>Arturo Sandoval</w:t>
      </w:r>
      <w:r w:rsidRPr="00D93CBA">
        <w:rPr>
          <w:rFonts w:ascii="HelveticaNeue Condensed" w:hAnsi="HelveticaNeue Condensed"/>
          <w:sz w:val="20"/>
          <w:szCs w:val="22"/>
        </w:rPr>
        <w:t xml:space="preserve"> was born in </w:t>
      </w:r>
      <w:proofErr w:type="spellStart"/>
      <w:r w:rsidRPr="00D93CBA">
        <w:rPr>
          <w:rFonts w:ascii="HelveticaNeue Condensed" w:hAnsi="HelveticaNeue Condensed"/>
          <w:sz w:val="20"/>
          <w:szCs w:val="22"/>
        </w:rPr>
        <w:t>Artemisa</w:t>
      </w:r>
      <w:proofErr w:type="spellEnd"/>
      <w:r w:rsidRPr="00D93CBA">
        <w:rPr>
          <w:rFonts w:ascii="HelveticaNeue Condensed" w:hAnsi="HelveticaNeue Condensed"/>
          <w:sz w:val="20"/>
          <w:szCs w:val="22"/>
        </w:rPr>
        <w:t xml:space="preserve">, a small town in the outskirts of Havana, Cuba, on November 6, 1949, just two years after Gillespie became the first musician to bring Latin influences into American Jazz. </w:t>
      </w:r>
      <w:r w:rsidRPr="00D93CBA">
        <w:rPr>
          <w:rFonts w:ascii="HelveticaNeue Condensed" w:hAnsi="HelveticaNeue Condensed"/>
          <w:i/>
          <w:sz w:val="20"/>
          <w:szCs w:val="22"/>
        </w:rPr>
        <w:t>*Part of the Fall Jazz Series</w:t>
      </w:r>
      <w:r w:rsidR="00E329BB" w:rsidRPr="00D93CBA">
        <w:rPr>
          <w:rFonts w:ascii="HelveticaNeue Condensed" w:hAnsi="HelveticaNeue Condensed"/>
          <w:sz w:val="20"/>
          <w:szCs w:val="22"/>
        </w:rPr>
        <w:t xml:space="preserve"> </w:t>
      </w:r>
    </w:p>
    <w:p w14:paraId="1EAB0A63" w14:textId="67D568D9" w:rsidR="001E3A94" w:rsidRPr="00D93CBA" w:rsidRDefault="001E3A94" w:rsidP="001E3A94">
      <w:pPr>
        <w:spacing w:line="276" w:lineRule="auto"/>
        <w:contextualSpacing/>
        <w:rPr>
          <w:rFonts w:ascii="HelveticaNeue BoldCond" w:hAnsi="HelveticaNeue BoldCond"/>
          <w:sz w:val="20"/>
          <w:szCs w:val="22"/>
        </w:rPr>
      </w:pPr>
    </w:p>
    <w:p w14:paraId="5B0A60C2" w14:textId="2CFDCAEB"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 xml:space="preserve">Lobero LIVE </w:t>
      </w:r>
      <w:r w:rsidR="00E32EBC" w:rsidRPr="00D93CBA">
        <w:rPr>
          <w:rFonts w:ascii="HelveticaNeue BoldCond" w:hAnsi="HelveticaNeue BoldCond"/>
          <w:sz w:val="20"/>
          <w:szCs w:val="22"/>
        </w:rPr>
        <w:t>p</w:t>
      </w:r>
      <w:r w:rsidRPr="00D93CBA">
        <w:rPr>
          <w:rFonts w:ascii="HelveticaNeue BoldCond" w:hAnsi="HelveticaNeue BoldCond"/>
          <w:sz w:val="20"/>
          <w:szCs w:val="22"/>
        </w:rPr>
        <w:t>resents</w:t>
      </w:r>
      <w:r w:rsidR="00E32EBC" w:rsidRPr="00D93CBA">
        <w:rPr>
          <w:rFonts w:ascii="HelveticaNeue BoldCond" w:hAnsi="HelveticaNeue BoldCond"/>
          <w:sz w:val="20"/>
          <w:szCs w:val="22"/>
        </w:rPr>
        <w:t xml:space="preserve"> </w:t>
      </w:r>
      <w:hyperlink r:id="rId22" w:history="1">
        <w:r w:rsidRPr="00D93CBA">
          <w:rPr>
            <w:rStyle w:val="Hyperlink"/>
            <w:rFonts w:ascii="HelveticaNeue BoldCond" w:hAnsi="HelveticaNeue BoldCond"/>
            <w:sz w:val="20"/>
            <w:szCs w:val="22"/>
          </w:rPr>
          <w:t>An Evening with David Rawlings</w:t>
        </w:r>
      </w:hyperlink>
    </w:p>
    <w:p w14:paraId="382EC679" w14:textId="6DD11453"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Friday, March 2 at 8</w:t>
      </w:r>
      <w:r w:rsidR="00E329BB" w:rsidRPr="00D93CBA">
        <w:rPr>
          <w:rFonts w:ascii="HelveticaNeue BoldCond" w:hAnsi="HelveticaNeue BoldCond"/>
          <w:sz w:val="20"/>
          <w:szCs w:val="22"/>
        </w:rPr>
        <w:t xml:space="preserve"> </w:t>
      </w:r>
      <w:r w:rsidRPr="00D93CBA">
        <w:rPr>
          <w:rFonts w:ascii="HelveticaNeue BoldCond" w:hAnsi="HelveticaNeue BoldCond"/>
          <w:sz w:val="20"/>
          <w:szCs w:val="22"/>
        </w:rPr>
        <w:t xml:space="preserve">PM </w:t>
      </w:r>
    </w:p>
    <w:p w14:paraId="6B6581FF" w14:textId="61C25EE0"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 xml:space="preserve">Acclaimed songwriter and guitarist David Rawlings will hit the road this spring in support of his third album, </w:t>
      </w:r>
      <w:r w:rsidRPr="00D93CBA">
        <w:rPr>
          <w:rFonts w:ascii="HelveticaNeue Condensed" w:hAnsi="HelveticaNeue Condensed"/>
          <w:i/>
          <w:sz w:val="20"/>
          <w:szCs w:val="22"/>
        </w:rPr>
        <w:t xml:space="preserve">Poor David's </w:t>
      </w:r>
      <w:proofErr w:type="spellStart"/>
      <w:r w:rsidRPr="00D93CBA">
        <w:rPr>
          <w:rFonts w:ascii="HelveticaNeue Condensed" w:hAnsi="HelveticaNeue Condensed"/>
          <w:i/>
          <w:sz w:val="20"/>
          <w:szCs w:val="22"/>
        </w:rPr>
        <w:t>Almanack</w:t>
      </w:r>
      <w:proofErr w:type="spellEnd"/>
      <w:r w:rsidR="00F53F93" w:rsidRPr="00D93CBA">
        <w:rPr>
          <w:rFonts w:ascii="HelveticaNeue Condensed" w:hAnsi="HelveticaNeue Condensed"/>
          <w:sz w:val="20"/>
          <w:szCs w:val="22"/>
        </w:rPr>
        <w:t>, leaving</w:t>
      </w:r>
      <w:r w:rsidRPr="00D93CBA">
        <w:rPr>
          <w:rFonts w:ascii="HelveticaNeue Condensed" w:hAnsi="HelveticaNeue Condensed"/>
          <w:sz w:val="20"/>
          <w:szCs w:val="22"/>
        </w:rPr>
        <w:t xml:space="preserve"> the Dave Rawlings Machine moniker behind and serv</w:t>
      </w:r>
      <w:r w:rsidR="00F53F93" w:rsidRPr="00D93CBA">
        <w:rPr>
          <w:rFonts w:ascii="HelveticaNeue Condensed" w:hAnsi="HelveticaNeue Condensed"/>
          <w:sz w:val="20"/>
          <w:szCs w:val="22"/>
        </w:rPr>
        <w:t>ing</w:t>
      </w:r>
      <w:r w:rsidRPr="00D93CBA">
        <w:rPr>
          <w:rFonts w:ascii="HelveticaNeue Condensed" w:hAnsi="HelveticaNeue Condensed"/>
          <w:sz w:val="20"/>
          <w:szCs w:val="22"/>
        </w:rPr>
        <w:t xml:space="preserve"> up a wry mixture of acoustic and electric music rich in ageless American vernacular. </w:t>
      </w:r>
    </w:p>
    <w:p w14:paraId="0DE97F0E" w14:textId="77777777" w:rsidR="001E3A94" w:rsidRPr="00D93CBA" w:rsidRDefault="001E3A94" w:rsidP="001E3A94">
      <w:pPr>
        <w:spacing w:line="276" w:lineRule="auto"/>
        <w:contextualSpacing/>
        <w:rPr>
          <w:rFonts w:ascii="HelveticaNeue BoldCond" w:hAnsi="HelveticaNeue BoldCond"/>
          <w:sz w:val="20"/>
          <w:szCs w:val="22"/>
        </w:rPr>
      </w:pPr>
    </w:p>
    <w:p w14:paraId="79BFB168" w14:textId="06ABD006"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Jazz at the Lobero</w:t>
      </w:r>
      <w:r w:rsidR="00E32EBC" w:rsidRPr="00D93CBA">
        <w:rPr>
          <w:rFonts w:ascii="HelveticaNeue BoldCond" w:hAnsi="HelveticaNeue BoldCond"/>
          <w:sz w:val="20"/>
          <w:szCs w:val="22"/>
        </w:rPr>
        <w:t xml:space="preserve"> presents </w:t>
      </w:r>
      <w:hyperlink r:id="rId23" w:history="1">
        <w:r w:rsidR="00742250" w:rsidRPr="00D93CBA">
          <w:rPr>
            <w:rStyle w:val="Hyperlink"/>
            <w:rFonts w:ascii="HelveticaNeue BoldCond" w:hAnsi="HelveticaNeue BoldCond"/>
            <w:sz w:val="20"/>
            <w:szCs w:val="22"/>
          </w:rPr>
          <w:t>Charles Lloyd And Friends</w:t>
        </w:r>
        <w:r w:rsidRPr="00D93CBA">
          <w:rPr>
            <w:rStyle w:val="Hyperlink"/>
            <w:rFonts w:ascii="HelveticaNeue BoldCond" w:hAnsi="HelveticaNeue BoldCond"/>
            <w:sz w:val="20"/>
            <w:szCs w:val="22"/>
          </w:rPr>
          <w:t>: An 80</w:t>
        </w:r>
        <w:r w:rsidRPr="00D93CBA">
          <w:rPr>
            <w:rStyle w:val="Hyperlink"/>
            <w:rFonts w:ascii="HelveticaNeue BoldCond" w:hAnsi="HelveticaNeue BoldCond"/>
            <w:sz w:val="20"/>
            <w:szCs w:val="22"/>
            <w:vertAlign w:val="superscript"/>
          </w:rPr>
          <w:t>th</w:t>
        </w:r>
        <w:r w:rsidRPr="00D93CBA">
          <w:rPr>
            <w:rStyle w:val="Hyperlink"/>
            <w:rFonts w:ascii="HelveticaNeue BoldCond" w:hAnsi="HelveticaNeue BoldCond"/>
            <w:sz w:val="20"/>
            <w:szCs w:val="22"/>
          </w:rPr>
          <w:t xml:space="preserve"> Birthday Celebration</w:t>
        </w:r>
      </w:hyperlink>
    </w:p>
    <w:p w14:paraId="4A05E635" w14:textId="77777777"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Thursday, March 15 at 8 PM</w:t>
      </w:r>
    </w:p>
    <w:p w14:paraId="18E559C7" w14:textId="656987F1"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 xml:space="preserve">In celebration of his 80th birthday, Charles Lloyd presents an evening that spans the colorful arc of his life in music – from Memphis and the Mississippi Delta with Booker T. Jones to the universe beyond with Gerald Clayton, Julian </w:t>
      </w:r>
      <w:proofErr w:type="spellStart"/>
      <w:r w:rsidRPr="00D93CBA">
        <w:rPr>
          <w:rFonts w:ascii="HelveticaNeue Condensed" w:hAnsi="HelveticaNeue Condensed"/>
          <w:sz w:val="20"/>
          <w:szCs w:val="22"/>
        </w:rPr>
        <w:t>Lage</w:t>
      </w:r>
      <w:proofErr w:type="spellEnd"/>
      <w:r w:rsidRPr="00D93CBA">
        <w:rPr>
          <w:rFonts w:ascii="HelveticaNeue Condensed" w:hAnsi="HelveticaNeue Condensed"/>
          <w:sz w:val="20"/>
          <w:szCs w:val="22"/>
        </w:rPr>
        <w:t>, Reuben Rogers, Eric Harland, and other special guests.</w:t>
      </w:r>
      <w:r w:rsidR="00E329BB" w:rsidRPr="00D93CBA">
        <w:rPr>
          <w:rFonts w:ascii="HelveticaNeue Condensed" w:hAnsi="HelveticaNeue Condensed"/>
          <w:sz w:val="20"/>
          <w:szCs w:val="22"/>
        </w:rPr>
        <w:t xml:space="preserve"> </w:t>
      </w:r>
    </w:p>
    <w:p w14:paraId="2907BF50" w14:textId="77777777" w:rsidR="001E3A94" w:rsidRPr="00D93CBA" w:rsidRDefault="001E3A94" w:rsidP="001E3A94">
      <w:pPr>
        <w:spacing w:line="276" w:lineRule="auto"/>
        <w:contextualSpacing/>
        <w:rPr>
          <w:rFonts w:ascii="HelveticaNeue BoldCond" w:hAnsi="HelveticaNeue BoldCond"/>
          <w:sz w:val="20"/>
          <w:szCs w:val="22"/>
        </w:rPr>
      </w:pPr>
    </w:p>
    <w:p w14:paraId="0E991811" w14:textId="27D07699" w:rsidR="001E3A94" w:rsidRPr="00D93CBA" w:rsidRDefault="001E3A94" w:rsidP="001E3A94">
      <w:pPr>
        <w:spacing w:line="276" w:lineRule="auto"/>
        <w:contextualSpacing/>
        <w:rPr>
          <w:rFonts w:ascii="HelveticaNeue BoldCond" w:hAnsi="HelveticaNeue BoldCond"/>
          <w:i/>
          <w:sz w:val="20"/>
          <w:szCs w:val="22"/>
        </w:rPr>
      </w:pPr>
      <w:r w:rsidRPr="00D93CBA">
        <w:rPr>
          <w:rFonts w:ascii="HelveticaNeue BoldCond" w:hAnsi="HelveticaNeue BoldCond"/>
          <w:sz w:val="20"/>
          <w:szCs w:val="22"/>
        </w:rPr>
        <w:t>Lobero LIVE presents</w:t>
      </w:r>
      <w:r w:rsidR="00E32EBC" w:rsidRPr="00D93CBA">
        <w:rPr>
          <w:rFonts w:ascii="HelveticaNeue BoldCond" w:hAnsi="HelveticaNeue BoldCond"/>
          <w:sz w:val="20"/>
          <w:szCs w:val="22"/>
        </w:rPr>
        <w:t xml:space="preserve"> </w:t>
      </w:r>
      <w:hyperlink r:id="rId24" w:history="1">
        <w:proofErr w:type="gramStart"/>
        <w:r w:rsidRPr="00D93CBA">
          <w:rPr>
            <w:rStyle w:val="Hyperlink"/>
            <w:rFonts w:ascii="HelveticaNeue BoldCond" w:hAnsi="HelveticaNeue BoldCond"/>
            <w:i/>
            <w:sz w:val="20"/>
            <w:szCs w:val="22"/>
          </w:rPr>
          <w:t>It</w:t>
        </w:r>
        <w:proofErr w:type="gramEnd"/>
        <w:r w:rsidRPr="00D93CBA">
          <w:rPr>
            <w:rStyle w:val="Hyperlink"/>
            <w:rFonts w:ascii="HelveticaNeue BoldCond" w:hAnsi="HelveticaNeue BoldCond"/>
            <w:i/>
            <w:sz w:val="20"/>
            <w:szCs w:val="22"/>
          </w:rPr>
          <w:t>’s Magic!</w:t>
        </w:r>
      </w:hyperlink>
    </w:p>
    <w:p w14:paraId="223CEDC3" w14:textId="77777777" w:rsidR="001E3A94" w:rsidRPr="00D93CBA" w:rsidRDefault="001E3A94" w:rsidP="001E3A94">
      <w:pPr>
        <w:spacing w:line="276" w:lineRule="auto"/>
        <w:contextualSpacing/>
        <w:rPr>
          <w:rFonts w:ascii="HelveticaNeue BoldCond" w:hAnsi="HelveticaNeue BoldCond"/>
          <w:sz w:val="20"/>
          <w:szCs w:val="22"/>
        </w:rPr>
      </w:pPr>
      <w:r w:rsidRPr="00D93CBA">
        <w:rPr>
          <w:rFonts w:ascii="HelveticaNeue BoldCond" w:hAnsi="HelveticaNeue BoldCond"/>
          <w:sz w:val="20"/>
          <w:szCs w:val="22"/>
        </w:rPr>
        <w:t>Saturday, March 31 at 2 &amp; 6:30 PM</w:t>
      </w:r>
    </w:p>
    <w:p w14:paraId="4B2AB355" w14:textId="1B44DB43" w:rsidR="001E3A94" w:rsidRPr="00D93CBA" w:rsidRDefault="001E3A94" w:rsidP="001E3A94">
      <w:pPr>
        <w:spacing w:line="276" w:lineRule="auto"/>
        <w:contextualSpacing/>
        <w:rPr>
          <w:rFonts w:ascii="HelveticaNeue Condensed" w:hAnsi="HelveticaNeue Condensed"/>
          <w:sz w:val="20"/>
          <w:szCs w:val="22"/>
        </w:rPr>
      </w:pPr>
      <w:r w:rsidRPr="00D93CBA">
        <w:rPr>
          <w:rFonts w:ascii="HelveticaNeue Condensed" w:hAnsi="HelveticaNeue Condensed"/>
          <w:sz w:val="20"/>
          <w:szCs w:val="22"/>
        </w:rPr>
        <w:t>America’s longest-running magic revue returns to the Lobero to dazzle audiences with an all-new lineup of top illusionists direct from exotic showrooms and Hollywood’s famous Magic Castle.</w:t>
      </w:r>
      <w:r w:rsidR="00E329BB" w:rsidRPr="00D93CBA">
        <w:rPr>
          <w:rFonts w:ascii="HelveticaNeue Condensed" w:hAnsi="HelveticaNeue Condensed"/>
          <w:sz w:val="20"/>
          <w:szCs w:val="22"/>
        </w:rPr>
        <w:t xml:space="preserve"> </w:t>
      </w:r>
    </w:p>
    <w:p w14:paraId="0C49B3EA" w14:textId="05EA3B39" w:rsidR="00F53F93" w:rsidRDefault="00F53F93" w:rsidP="00F53F93">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0"/>
          <w:szCs w:val="22"/>
        </w:rPr>
      </w:pPr>
    </w:p>
    <w:p w14:paraId="55B60299" w14:textId="77777777" w:rsidR="00742250" w:rsidRPr="009F5ABB" w:rsidRDefault="00742250" w:rsidP="00F53F93">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0"/>
          <w:szCs w:val="22"/>
        </w:rPr>
      </w:pPr>
    </w:p>
    <w:p w14:paraId="0287C904" w14:textId="39AD3B99" w:rsidR="00F53F93" w:rsidRPr="009F5ABB" w:rsidRDefault="00F53F93" w:rsidP="00F53F93">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i/>
          <w:sz w:val="20"/>
          <w:szCs w:val="22"/>
        </w:rPr>
      </w:pPr>
      <w:r w:rsidRPr="009F5ABB">
        <w:rPr>
          <w:rFonts w:ascii="HelveticaNeue Condensed" w:hAnsi="HelveticaNeue Condensed"/>
          <w:i/>
          <w:sz w:val="20"/>
          <w:szCs w:val="22"/>
        </w:rPr>
        <w:t xml:space="preserve"> </w:t>
      </w:r>
      <w:proofErr w:type="gramStart"/>
      <w:r w:rsidRPr="009F5ABB">
        <w:rPr>
          <w:rFonts w:ascii="HelveticaNeue Condensed" w:hAnsi="HelveticaNeue Condensed"/>
          <w:i/>
          <w:sz w:val="20"/>
          <w:szCs w:val="22"/>
        </w:rPr>
        <w:t xml:space="preserve">Lobero LIVE is sponsored by the Santa Barbara County Office of Arts and Culture, the Santa Barbara Independent, and KCSB 91.9 FM. Funded in part by the Events and Festivals Program using funds provided by the City of Santa Barbara in partnership with the Santa Barbara County </w:t>
      </w:r>
      <w:r w:rsidR="00742250">
        <w:rPr>
          <w:rFonts w:ascii="HelveticaNeue Condensed" w:hAnsi="HelveticaNeue Condensed"/>
          <w:i/>
          <w:sz w:val="20"/>
          <w:szCs w:val="22"/>
        </w:rPr>
        <w:t xml:space="preserve">Office of </w:t>
      </w:r>
      <w:r w:rsidRPr="009F5ABB">
        <w:rPr>
          <w:rFonts w:ascii="HelveticaNeue Condensed" w:hAnsi="HelveticaNeue Condensed"/>
          <w:i/>
          <w:sz w:val="20"/>
          <w:szCs w:val="22"/>
        </w:rPr>
        <w:t xml:space="preserve">Arts </w:t>
      </w:r>
      <w:r w:rsidR="00742250">
        <w:rPr>
          <w:rFonts w:ascii="HelveticaNeue Condensed" w:hAnsi="HelveticaNeue Condensed"/>
          <w:i/>
          <w:sz w:val="20"/>
          <w:szCs w:val="22"/>
        </w:rPr>
        <w:t>and Culture</w:t>
      </w:r>
      <w:proofErr w:type="gramEnd"/>
      <w:r w:rsidR="00742250">
        <w:rPr>
          <w:rFonts w:ascii="HelveticaNeue Condensed" w:hAnsi="HelveticaNeue Condensed"/>
          <w:i/>
          <w:sz w:val="20"/>
          <w:szCs w:val="22"/>
        </w:rPr>
        <w:t>.</w:t>
      </w:r>
    </w:p>
    <w:p w14:paraId="57C3C42C" w14:textId="4A47080D" w:rsidR="00F53F93" w:rsidRPr="009967CC" w:rsidRDefault="00F53F93" w:rsidP="001E3A94">
      <w:pPr>
        <w:spacing w:line="276" w:lineRule="auto"/>
        <w:contextualSpacing/>
        <w:rPr>
          <w:rFonts w:ascii="HelveticaNeue Condensed" w:hAnsi="HelveticaNeue Condensed"/>
          <w:sz w:val="22"/>
          <w:szCs w:val="22"/>
        </w:rPr>
      </w:pPr>
    </w:p>
    <w:sectPr w:rsidR="00F53F93" w:rsidRPr="009967CC" w:rsidSect="00F53F9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CF1A" w14:textId="77777777" w:rsidR="009443A8" w:rsidRDefault="009443A8" w:rsidP="009B092E">
      <w:r>
        <w:separator/>
      </w:r>
    </w:p>
  </w:endnote>
  <w:endnote w:type="continuationSeparator" w:id="0">
    <w:p w14:paraId="52D07590" w14:textId="77777777" w:rsidR="009443A8" w:rsidRDefault="009443A8"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elveticaNeue Condensed">
    <w:altName w:val="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51FF" w14:textId="77777777" w:rsidR="009443A8" w:rsidRDefault="009443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931"/>
      <w:gridCol w:w="379"/>
    </w:tblGrid>
    <w:tr w:rsidR="009443A8" w:rsidRPr="00313C9F" w14:paraId="4A565225" w14:textId="77777777" w:rsidTr="009B092E">
      <w:tc>
        <w:tcPr>
          <w:tcW w:w="4816" w:type="pct"/>
          <w:tcBorders>
            <w:bottom w:val="nil"/>
            <w:right w:val="single" w:sz="4" w:space="0" w:color="BFBFBF"/>
          </w:tcBorders>
        </w:tcPr>
        <w:p w14:paraId="0D6B6888" w14:textId="4AB0BA9A" w:rsidR="009443A8" w:rsidRPr="00503F33" w:rsidRDefault="009443A8"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9443A8" w:rsidRPr="00415128" w:rsidRDefault="009443A8"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A13179">
            <w:rPr>
              <w:rFonts w:ascii="Calibri" w:hAnsi="Calibri"/>
              <w:noProof/>
              <w:color w:val="595959"/>
              <w:sz w:val="18"/>
              <w:szCs w:val="18"/>
            </w:rPr>
            <w:t>3</w:t>
          </w:r>
          <w:r w:rsidRPr="00415128">
            <w:rPr>
              <w:rFonts w:ascii="Calibri" w:hAnsi="Calibri"/>
              <w:color w:val="595959"/>
              <w:sz w:val="18"/>
              <w:szCs w:val="18"/>
            </w:rPr>
            <w:fldChar w:fldCharType="end"/>
          </w:r>
        </w:p>
      </w:tc>
    </w:tr>
  </w:tbl>
  <w:p w14:paraId="6C9A454F" w14:textId="77777777" w:rsidR="009443A8" w:rsidRPr="00313C9F" w:rsidRDefault="009443A8" w:rsidP="00D54314">
    <w:pPr>
      <w:pStyle w:val="Footer"/>
      <w:tabs>
        <w:tab w:val="clear" w:pos="4320"/>
        <w:tab w:val="clear" w:pos="8640"/>
        <w:tab w:val="left" w:pos="8076"/>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3EE4" w14:textId="77777777" w:rsidR="009443A8" w:rsidRDefault="009443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B675" w14:textId="77777777" w:rsidR="009443A8" w:rsidRDefault="009443A8" w:rsidP="009B092E">
      <w:r>
        <w:separator/>
      </w:r>
    </w:p>
  </w:footnote>
  <w:footnote w:type="continuationSeparator" w:id="0">
    <w:p w14:paraId="1A6E34EA" w14:textId="77777777" w:rsidR="009443A8" w:rsidRDefault="009443A8" w:rsidP="009B0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ADD2" w14:textId="77777777" w:rsidR="009443A8" w:rsidRDefault="009443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ADD" w14:textId="3B9E9C94" w:rsidR="009443A8" w:rsidRDefault="009443A8">
    <w:pPr>
      <w:pStyle w:val="Header"/>
    </w:pPr>
  </w:p>
  <w:p w14:paraId="49FE9C4C" w14:textId="77777777" w:rsidR="009443A8" w:rsidRDefault="009443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C8AF" w14:textId="739C9582" w:rsidR="009443A8" w:rsidRDefault="009443A8">
    <w:pPr>
      <w:pStyle w:val="Header"/>
    </w:pPr>
    <w:r>
      <w:rPr>
        <w:noProof/>
      </w:rPr>
      <w:drawing>
        <wp:inline distT="0" distB="0" distL="0" distR="0" wp14:anchorId="0C04C64C" wp14:editId="2E52581D">
          <wp:extent cx="5354425" cy="6978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05"/>
                  <a:stretch/>
                </pic:blipFill>
                <pic:spPr bwMode="auto">
                  <a:xfrm>
                    <a:off x="0" y="0"/>
                    <a:ext cx="5354425" cy="6978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6A51E"/>
    <w:lvl w:ilvl="0">
      <w:start w:val="1"/>
      <w:numFmt w:val="decimal"/>
      <w:lvlText w:val="%1."/>
      <w:lvlJc w:val="left"/>
      <w:pPr>
        <w:tabs>
          <w:tab w:val="num" w:pos="1800"/>
        </w:tabs>
        <w:ind w:left="1800" w:hanging="360"/>
      </w:pPr>
    </w:lvl>
  </w:abstractNum>
  <w:abstractNum w:abstractNumId="1">
    <w:nsid w:val="FFFFFF7D"/>
    <w:multiLevelType w:val="singleLevel"/>
    <w:tmpl w:val="1B0851AA"/>
    <w:lvl w:ilvl="0">
      <w:start w:val="1"/>
      <w:numFmt w:val="decimal"/>
      <w:lvlText w:val="%1."/>
      <w:lvlJc w:val="left"/>
      <w:pPr>
        <w:tabs>
          <w:tab w:val="num" w:pos="1440"/>
        </w:tabs>
        <w:ind w:left="1440" w:hanging="360"/>
      </w:pPr>
    </w:lvl>
  </w:abstractNum>
  <w:abstractNum w:abstractNumId="2">
    <w:nsid w:val="FFFFFF7E"/>
    <w:multiLevelType w:val="singleLevel"/>
    <w:tmpl w:val="E3A4CF90"/>
    <w:lvl w:ilvl="0">
      <w:start w:val="1"/>
      <w:numFmt w:val="decimal"/>
      <w:lvlText w:val="%1."/>
      <w:lvlJc w:val="left"/>
      <w:pPr>
        <w:tabs>
          <w:tab w:val="num" w:pos="1080"/>
        </w:tabs>
        <w:ind w:left="1080" w:hanging="360"/>
      </w:pPr>
    </w:lvl>
  </w:abstractNum>
  <w:abstractNum w:abstractNumId="3">
    <w:nsid w:val="FFFFFF7F"/>
    <w:multiLevelType w:val="singleLevel"/>
    <w:tmpl w:val="E9E2490A"/>
    <w:lvl w:ilvl="0">
      <w:start w:val="1"/>
      <w:numFmt w:val="decimal"/>
      <w:lvlText w:val="%1."/>
      <w:lvlJc w:val="left"/>
      <w:pPr>
        <w:tabs>
          <w:tab w:val="num" w:pos="720"/>
        </w:tabs>
        <w:ind w:left="720" w:hanging="360"/>
      </w:pPr>
    </w:lvl>
  </w:abstractNum>
  <w:abstractNum w:abstractNumId="4">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C297C4"/>
    <w:lvl w:ilvl="0">
      <w:start w:val="1"/>
      <w:numFmt w:val="decimal"/>
      <w:lvlText w:val="%1."/>
      <w:lvlJc w:val="left"/>
      <w:pPr>
        <w:tabs>
          <w:tab w:val="num" w:pos="360"/>
        </w:tabs>
        <w:ind w:left="360" w:hanging="360"/>
      </w:pPr>
    </w:lvl>
  </w:abstractNum>
  <w:abstractNum w:abstractNumId="9">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9F"/>
    <w:rsid w:val="000059F7"/>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268E"/>
    <w:rsid w:val="00081774"/>
    <w:rsid w:val="0008388B"/>
    <w:rsid w:val="00092E66"/>
    <w:rsid w:val="00095D79"/>
    <w:rsid w:val="00097409"/>
    <w:rsid w:val="000A13FE"/>
    <w:rsid w:val="000A1419"/>
    <w:rsid w:val="000A19F5"/>
    <w:rsid w:val="000A42B7"/>
    <w:rsid w:val="000A6A14"/>
    <w:rsid w:val="000B4A19"/>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4073C"/>
    <w:rsid w:val="00150D14"/>
    <w:rsid w:val="00152CDC"/>
    <w:rsid w:val="0015602F"/>
    <w:rsid w:val="0016274E"/>
    <w:rsid w:val="00165018"/>
    <w:rsid w:val="001661E0"/>
    <w:rsid w:val="00170090"/>
    <w:rsid w:val="00187EF1"/>
    <w:rsid w:val="00187FFE"/>
    <w:rsid w:val="001909EC"/>
    <w:rsid w:val="001924BD"/>
    <w:rsid w:val="001925DF"/>
    <w:rsid w:val="00197FDE"/>
    <w:rsid w:val="001B52DF"/>
    <w:rsid w:val="001C2F13"/>
    <w:rsid w:val="001C5442"/>
    <w:rsid w:val="001D227B"/>
    <w:rsid w:val="001D4471"/>
    <w:rsid w:val="001E0405"/>
    <w:rsid w:val="001E1F95"/>
    <w:rsid w:val="001E3A94"/>
    <w:rsid w:val="001F3502"/>
    <w:rsid w:val="001F7B33"/>
    <w:rsid w:val="0020030B"/>
    <w:rsid w:val="002018D8"/>
    <w:rsid w:val="00203780"/>
    <w:rsid w:val="00206380"/>
    <w:rsid w:val="0021453A"/>
    <w:rsid w:val="00226D61"/>
    <w:rsid w:val="002303F9"/>
    <w:rsid w:val="002335AF"/>
    <w:rsid w:val="00240A17"/>
    <w:rsid w:val="00242123"/>
    <w:rsid w:val="00243E3E"/>
    <w:rsid w:val="00244180"/>
    <w:rsid w:val="00244BC9"/>
    <w:rsid w:val="00245A9B"/>
    <w:rsid w:val="002468CA"/>
    <w:rsid w:val="002469D6"/>
    <w:rsid w:val="00252804"/>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E26B7"/>
    <w:rsid w:val="002E3D5D"/>
    <w:rsid w:val="002E64CE"/>
    <w:rsid w:val="002F28C2"/>
    <w:rsid w:val="002F3ED0"/>
    <w:rsid w:val="002F4BD2"/>
    <w:rsid w:val="002F5EFC"/>
    <w:rsid w:val="00302F87"/>
    <w:rsid w:val="00303CE1"/>
    <w:rsid w:val="00305279"/>
    <w:rsid w:val="00311FC0"/>
    <w:rsid w:val="00313C9F"/>
    <w:rsid w:val="0031489A"/>
    <w:rsid w:val="00315417"/>
    <w:rsid w:val="003166CA"/>
    <w:rsid w:val="00324131"/>
    <w:rsid w:val="00333EC9"/>
    <w:rsid w:val="003346C4"/>
    <w:rsid w:val="003350B0"/>
    <w:rsid w:val="00354B3D"/>
    <w:rsid w:val="00355D51"/>
    <w:rsid w:val="003573FC"/>
    <w:rsid w:val="00361310"/>
    <w:rsid w:val="00383F67"/>
    <w:rsid w:val="003850D3"/>
    <w:rsid w:val="003861A2"/>
    <w:rsid w:val="00393B6F"/>
    <w:rsid w:val="00393E36"/>
    <w:rsid w:val="003943A7"/>
    <w:rsid w:val="003A1177"/>
    <w:rsid w:val="003B1035"/>
    <w:rsid w:val="003C1533"/>
    <w:rsid w:val="003C3354"/>
    <w:rsid w:val="003C64AE"/>
    <w:rsid w:val="003C6991"/>
    <w:rsid w:val="003D007C"/>
    <w:rsid w:val="003D38DF"/>
    <w:rsid w:val="003F01A9"/>
    <w:rsid w:val="003F1CEF"/>
    <w:rsid w:val="003F3DB0"/>
    <w:rsid w:val="003F4C7C"/>
    <w:rsid w:val="0040091A"/>
    <w:rsid w:val="00403123"/>
    <w:rsid w:val="0040375C"/>
    <w:rsid w:val="00405A3D"/>
    <w:rsid w:val="004079AA"/>
    <w:rsid w:val="00411A54"/>
    <w:rsid w:val="00411A9F"/>
    <w:rsid w:val="00412416"/>
    <w:rsid w:val="00412AEB"/>
    <w:rsid w:val="00415128"/>
    <w:rsid w:val="004163E8"/>
    <w:rsid w:val="004200AC"/>
    <w:rsid w:val="004246F2"/>
    <w:rsid w:val="00424CA7"/>
    <w:rsid w:val="004308FF"/>
    <w:rsid w:val="00431109"/>
    <w:rsid w:val="00440D36"/>
    <w:rsid w:val="0044768F"/>
    <w:rsid w:val="00451167"/>
    <w:rsid w:val="0045337E"/>
    <w:rsid w:val="00453C1B"/>
    <w:rsid w:val="00455395"/>
    <w:rsid w:val="00455A72"/>
    <w:rsid w:val="00457425"/>
    <w:rsid w:val="004629F5"/>
    <w:rsid w:val="00465418"/>
    <w:rsid w:val="00467171"/>
    <w:rsid w:val="00471D3F"/>
    <w:rsid w:val="00472ED6"/>
    <w:rsid w:val="00475469"/>
    <w:rsid w:val="00477478"/>
    <w:rsid w:val="00487164"/>
    <w:rsid w:val="00497881"/>
    <w:rsid w:val="004A010D"/>
    <w:rsid w:val="004A359A"/>
    <w:rsid w:val="004A4A9C"/>
    <w:rsid w:val="004A4CBD"/>
    <w:rsid w:val="004A5371"/>
    <w:rsid w:val="004A6054"/>
    <w:rsid w:val="004A6726"/>
    <w:rsid w:val="004B0709"/>
    <w:rsid w:val="004B68AF"/>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249A4"/>
    <w:rsid w:val="00537C28"/>
    <w:rsid w:val="005468AB"/>
    <w:rsid w:val="00546CCC"/>
    <w:rsid w:val="005508CC"/>
    <w:rsid w:val="00551F06"/>
    <w:rsid w:val="0055307B"/>
    <w:rsid w:val="00556628"/>
    <w:rsid w:val="00562DD1"/>
    <w:rsid w:val="00572F88"/>
    <w:rsid w:val="00584053"/>
    <w:rsid w:val="005840C8"/>
    <w:rsid w:val="00591152"/>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F16AE"/>
    <w:rsid w:val="005F3B2C"/>
    <w:rsid w:val="005F4F9E"/>
    <w:rsid w:val="0060067F"/>
    <w:rsid w:val="00614096"/>
    <w:rsid w:val="006174BB"/>
    <w:rsid w:val="006206D1"/>
    <w:rsid w:val="006215E0"/>
    <w:rsid w:val="00621B1D"/>
    <w:rsid w:val="00623BD7"/>
    <w:rsid w:val="00625741"/>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7781"/>
    <w:rsid w:val="0068022E"/>
    <w:rsid w:val="00683D54"/>
    <w:rsid w:val="006840AB"/>
    <w:rsid w:val="0069522B"/>
    <w:rsid w:val="0069547E"/>
    <w:rsid w:val="00696AEA"/>
    <w:rsid w:val="00696DFC"/>
    <w:rsid w:val="006A0DD5"/>
    <w:rsid w:val="006A29A9"/>
    <w:rsid w:val="006B51E5"/>
    <w:rsid w:val="006B6B13"/>
    <w:rsid w:val="006C05DF"/>
    <w:rsid w:val="006C0D1F"/>
    <w:rsid w:val="006C32B9"/>
    <w:rsid w:val="006C7AFF"/>
    <w:rsid w:val="006D0EF9"/>
    <w:rsid w:val="006D6BF4"/>
    <w:rsid w:val="006E20BF"/>
    <w:rsid w:val="006E2698"/>
    <w:rsid w:val="006E4CA5"/>
    <w:rsid w:val="006F0CDE"/>
    <w:rsid w:val="00700BED"/>
    <w:rsid w:val="0070792D"/>
    <w:rsid w:val="0071149D"/>
    <w:rsid w:val="007131DC"/>
    <w:rsid w:val="00714781"/>
    <w:rsid w:val="00715954"/>
    <w:rsid w:val="00717FCD"/>
    <w:rsid w:val="0072123D"/>
    <w:rsid w:val="0072249D"/>
    <w:rsid w:val="00724A79"/>
    <w:rsid w:val="007324C2"/>
    <w:rsid w:val="00733AD3"/>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B52A0"/>
    <w:rsid w:val="007B59A6"/>
    <w:rsid w:val="007C040B"/>
    <w:rsid w:val="007C2AAF"/>
    <w:rsid w:val="007C5933"/>
    <w:rsid w:val="007C7940"/>
    <w:rsid w:val="007D20BA"/>
    <w:rsid w:val="007D3A23"/>
    <w:rsid w:val="007E1F66"/>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52567"/>
    <w:rsid w:val="00852C29"/>
    <w:rsid w:val="00852D19"/>
    <w:rsid w:val="0085573B"/>
    <w:rsid w:val="008563A4"/>
    <w:rsid w:val="0085659A"/>
    <w:rsid w:val="008602A8"/>
    <w:rsid w:val="00860C8C"/>
    <w:rsid w:val="008638FA"/>
    <w:rsid w:val="008643CF"/>
    <w:rsid w:val="008648C0"/>
    <w:rsid w:val="00867125"/>
    <w:rsid w:val="00875DD8"/>
    <w:rsid w:val="0088206B"/>
    <w:rsid w:val="00882CD9"/>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5C64"/>
    <w:rsid w:val="008E7783"/>
    <w:rsid w:val="008F2EA3"/>
    <w:rsid w:val="008F410E"/>
    <w:rsid w:val="0090058E"/>
    <w:rsid w:val="00901E54"/>
    <w:rsid w:val="00903132"/>
    <w:rsid w:val="009109CA"/>
    <w:rsid w:val="00913593"/>
    <w:rsid w:val="00915FF7"/>
    <w:rsid w:val="00920A20"/>
    <w:rsid w:val="009210E8"/>
    <w:rsid w:val="00923D3B"/>
    <w:rsid w:val="009326C0"/>
    <w:rsid w:val="00933F29"/>
    <w:rsid w:val="009343B5"/>
    <w:rsid w:val="00934E15"/>
    <w:rsid w:val="009443A8"/>
    <w:rsid w:val="009450EE"/>
    <w:rsid w:val="00947392"/>
    <w:rsid w:val="009506DE"/>
    <w:rsid w:val="00951BF2"/>
    <w:rsid w:val="00951FC1"/>
    <w:rsid w:val="00952522"/>
    <w:rsid w:val="00956A19"/>
    <w:rsid w:val="0097706F"/>
    <w:rsid w:val="00981AA0"/>
    <w:rsid w:val="00981FAB"/>
    <w:rsid w:val="009967CC"/>
    <w:rsid w:val="00996FB1"/>
    <w:rsid w:val="009A04E5"/>
    <w:rsid w:val="009A2DB5"/>
    <w:rsid w:val="009A3226"/>
    <w:rsid w:val="009B092E"/>
    <w:rsid w:val="009C1622"/>
    <w:rsid w:val="009C24F9"/>
    <w:rsid w:val="009C7F10"/>
    <w:rsid w:val="009E0ED6"/>
    <w:rsid w:val="009F234C"/>
    <w:rsid w:val="009F297B"/>
    <w:rsid w:val="009F493A"/>
    <w:rsid w:val="009F5ABB"/>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81AB9"/>
    <w:rsid w:val="00A83AE9"/>
    <w:rsid w:val="00A84965"/>
    <w:rsid w:val="00AA1994"/>
    <w:rsid w:val="00AA391E"/>
    <w:rsid w:val="00AB4454"/>
    <w:rsid w:val="00AB6CF6"/>
    <w:rsid w:val="00AC2605"/>
    <w:rsid w:val="00AC2AC4"/>
    <w:rsid w:val="00AC77BD"/>
    <w:rsid w:val="00AD1581"/>
    <w:rsid w:val="00AD44DD"/>
    <w:rsid w:val="00AE2921"/>
    <w:rsid w:val="00AE40CE"/>
    <w:rsid w:val="00AF3DD4"/>
    <w:rsid w:val="00AF41C1"/>
    <w:rsid w:val="00AF7650"/>
    <w:rsid w:val="00B0220D"/>
    <w:rsid w:val="00B022C2"/>
    <w:rsid w:val="00B15457"/>
    <w:rsid w:val="00B213DF"/>
    <w:rsid w:val="00B265EA"/>
    <w:rsid w:val="00B30A10"/>
    <w:rsid w:val="00B32F1C"/>
    <w:rsid w:val="00B331F5"/>
    <w:rsid w:val="00B3607D"/>
    <w:rsid w:val="00B36C59"/>
    <w:rsid w:val="00B41579"/>
    <w:rsid w:val="00B42083"/>
    <w:rsid w:val="00B43CD8"/>
    <w:rsid w:val="00B47AF1"/>
    <w:rsid w:val="00B513B6"/>
    <w:rsid w:val="00B549F3"/>
    <w:rsid w:val="00B559C3"/>
    <w:rsid w:val="00B55C2C"/>
    <w:rsid w:val="00B65EBA"/>
    <w:rsid w:val="00B6740C"/>
    <w:rsid w:val="00B70526"/>
    <w:rsid w:val="00B753DD"/>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3038"/>
    <w:rsid w:val="00BD3529"/>
    <w:rsid w:val="00BD5CE8"/>
    <w:rsid w:val="00BE1305"/>
    <w:rsid w:val="00BE55C0"/>
    <w:rsid w:val="00BF11BD"/>
    <w:rsid w:val="00BF2E7F"/>
    <w:rsid w:val="00BF5A5D"/>
    <w:rsid w:val="00BF754D"/>
    <w:rsid w:val="00C0154B"/>
    <w:rsid w:val="00C10DCB"/>
    <w:rsid w:val="00C115C8"/>
    <w:rsid w:val="00C1557B"/>
    <w:rsid w:val="00C22214"/>
    <w:rsid w:val="00C33722"/>
    <w:rsid w:val="00C36D2F"/>
    <w:rsid w:val="00C377F1"/>
    <w:rsid w:val="00C4075D"/>
    <w:rsid w:val="00C42716"/>
    <w:rsid w:val="00C42998"/>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A14DD"/>
    <w:rsid w:val="00CA1C20"/>
    <w:rsid w:val="00CA3434"/>
    <w:rsid w:val="00CB190B"/>
    <w:rsid w:val="00CB5192"/>
    <w:rsid w:val="00CB5C4D"/>
    <w:rsid w:val="00CB5E80"/>
    <w:rsid w:val="00CC2B97"/>
    <w:rsid w:val="00CC40CB"/>
    <w:rsid w:val="00CC46E5"/>
    <w:rsid w:val="00CC6254"/>
    <w:rsid w:val="00CC6F44"/>
    <w:rsid w:val="00CD5E4A"/>
    <w:rsid w:val="00CE09B2"/>
    <w:rsid w:val="00CE1FE8"/>
    <w:rsid w:val="00CE5015"/>
    <w:rsid w:val="00CF0B16"/>
    <w:rsid w:val="00CF0BF5"/>
    <w:rsid w:val="00CF694D"/>
    <w:rsid w:val="00D01931"/>
    <w:rsid w:val="00D04A7C"/>
    <w:rsid w:val="00D04D10"/>
    <w:rsid w:val="00D07E2E"/>
    <w:rsid w:val="00D11C97"/>
    <w:rsid w:val="00D1613B"/>
    <w:rsid w:val="00D220F4"/>
    <w:rsid w:val="00D2221D"/>
    <w:rsid w:val="00D276DA"/>
    <w:rsid w:val="00D335A2"/>
    <w:rsid w:val="00D40286"/>
    <w:rsid w:val="00D41CEA"/>
    <w:rsid w:val="00D460C9"/>
    <w:rsid w:val="00D54314"/>
    <w:rsid w:val="00D560C9"/>
    <w:rsid w:val="00D57B24"/>
    <w:rsid w:val="00D60376"/>
    <w:rsid w:val="00D60936"/>
    <w:rsid w:val="00D70DE0"/>
    <w:rsid w:val="00D7226D"/>
    <w:rsid w:val="00D82179"/>
    <w:rsid w:val="00D826A5"/>
    <w:rsid w:val="00D84DC4"/>
    <w:rsid w:val="00D87706"/>
    <w:rsid w:val="00D923C9"/>
    <w:rsid w:val="00D93CBA"/>
    <w:rsid w:val="00D95333"/>
    <w:rsid w:val="00D95FFF"/>
    <w:rsid w:val="00D964DF"/>
    <w:rsid w:val="00DA332A"/>
    <w:rsid w:val="00DA5301"/>
    <w:rsid w:val="00DA71DB"/>
    <w:rsid w:val="00DB32F3"/>
    <w:rsid w:val="00DB51EA"/>
    <w:rsid w:val="00DB55A4"/>
    <w:rsid w:val="00DB5BC9"/>
    <w:rsid w:val="00DC2EA8"/>
    <w:rsid w:val="00DC71B1"/>
    <w:rsid w:val="00DC7BDC"/>
    <w:rsid w:val="00DD0CAD"/>
    <w:rsid w:val="00DD3A2C"/>
    <w:rsid w:val="00DE39E2"/>
    <w:rsid w:val="00DF0273"/>
    <w:rsid w:val="00DF53B2"/>
    <w:rsid w:val="00DF559D"/>
    <w:rsid w:val="00E05725"/>
    <w:rsid w:val="00E0649A"/>
    <w:rsid w:val="00E06AAB"/>
    <w:rsid w:val="00E06D4B"/>
    <w:rsid w:val="00E06FD4"/>
    <w:rsid w:val="00E11A87"/>
    <w:rsid w:val="00E149FC"/>
    <w:rsid w:val="00E158DC"/>
    <w:rsid w:val="00E3134D"/>
    <w:rsid w:val="00E329BB"/>
    <w:rsid w:val="00E32BB8"/>
    <w:rsid w:val="00E32EBC"/>
    <w:rsid w:val="00E3499F"/>
    <w:rsid w:val="00E364C5"/>
    <w:rsid w:val="00E372EF"/>
    <w:rsid w:val="00E45BFC"/>
    <w:rsid w:val="00E45E9F"/>
    <w:rsid w:val="00E53897"/>
    <w:rsid w:val="00E60F25"/>
    <w:rsid w:val="00E70868"/>
    <w:rsid w:val="00E73EC5"/>
    <w:rsid w:val="00E85E74"/>
    <w:rsid w:val="00E9067C"/>
    <w:rsid w:val="00E926B2"/>
    <w:rsid w:val="00EA367A"/>
    <w:rsid w:val="00EA4F51"/>
    <w:rsid w:val="00EB4D28"/>
    <w:rsid w:val="00EB4E6D"/>
    <w:rsid w:val="00EB512B"/>
    <w:rsid w:val="00EB6C09"/>
    <w:rsid w:val="00EC0FC5"/>
    <w:rsid w:val="00EC27B8"/>
    <w:rsid w:val="00EC2A5E"/>
    <w:rsid w:val="00EC3619"/>
    <w:rsid w:val="00EC4C1D"/>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30186"/>
    <w:rsid w:val="00F33161"/>
    <w:rsid w:val="00F34437"/>
    <w:rsid w:val="00F40339"/>
    <w:rsid w:val="00F515E1"/>
    <w:rsid w:val="00F53F93"/>
    <w:rsid w:val="00F609FD"/>
    <w:rsid w:val="00F61C2D"/>
    <w:rsid w:val="00F65E00"/>
    <w:rsid w:val="00F706B1"/>
    <w:rsid w:val="00F74974"/>
    <w:rsid w:val="00F7589B"/>
    <w:rsid w:val="00F86E01"/>
    <w:rsid w:val="00F876B1"/>
    <w:rsid w:val="00FA12AF"/>
    <w:rsid w:val="00FA13E7"/>
    <w:rsid w:val="00FA15FE"/>
    <w:rsid w:val="00FA30C1"/>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D52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ＭＳ ゴシック"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ＭＳ 明朝" w:hAnsi="Cambria"/>
      <w:sz w:val="22"/>
      <w:szCs w:val="22"/>
    </w:rPr>
  </w:style>
  <w:style w:type="character" w:customStyle="1" w:styleId="Heading1Char">
    <w:name w:val="Heading 1 Char"/>
    <w:link w:val="Heading1"/>
    <w:rsid w:val="00C50FD3"/>
    <w:rPr>
      <w:rFonts w:ascii="Calibri" w:eastAsia="ＭＳ ゴシック"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ＭＳ ゴシック"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ＭＳ 明朝" w:hAnsi="Cambria"/>
      <w:sz w:val="22"/>
      <w:szCs w:val="22"/>
    </w:rPr>
  </w:style>
  <w:style w:type="character" w:customStyle="1" w:styleId="Heading1Char">
    <w:name w:val="Heading 1 Char"/>
    <w:link w:val="Heading1"/>
    <w:rsid w:val="00C50FD3"/>
    <w:rPr>
      <w:rFonts w:ascii="Calibri" w:eastAsia="ＭＳ ゴシック"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hyperlink" Target="https://www.lobero.org/events/aaron-neville/" TargetMode="External"/><Relationship Id="rId21" Type="http://schemas.openxmlformats.org/officeDocument/2006/relationships/hyperlink" Target="https://www.lobero.org/events/arturo-sandoval/" TargetMode="External"/><Relationship Id="rId22" Type="http://schemas.openxmlformats.org/officeDocument/2006/relationships/hyperlink" Target="https://www.lobero.org/events/evening-david-rawlings/" TargetMode="External"/><Relationship Id="rId23" Type="http://schemas.openxmlformats.org/officeDocument/2006/relationships/hyperlink" Target="https://www.lobero.org/events/charles-lloyd-friends/" TargetMode="External"/><Relationship Id="rId24" Type="http://schemas.openxmlformats.org/officeDocument/2006/relationships/hyperlink" Target="https://www.lobero.org/events/its-magic-2018/"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www.lobero.org" TargetMode="External"/><Relationship Id="rId12" Type="http://schemas.openxmlformats.org/officeDocument/2006/relationships/hyperlink" Target="http://www.lobero.org" TargetMode="External"/><Relationship Id="rId13" Type="http://schemas.openxmlformats.org/officeDocument/2006/relationships/hyperlink" Target="http://checkout.lobero.com" TargetMode="External"/><Relationship Id="rId14" Type="http://schemas.openxmlformats.org/officeDocument/2006/relationships/hyperlink" Target="https://checkout.lobero.com/account/shortreg.aspx" TargetMode="External"/><Relationship Id="rId15" Type="http://schemas.openxmlformats.org/officeDocument/2006/relationships/hyperlink" Target="https://www.lobero.org/events/" TargetMode="External"/><Relationship Id="rId16" Type="http://schemas.openxmlformats.org/officeDocument/2006/relationships/hyperlink" Target="https://www.lobero.org/events/sarah-jarosz/" TargetMode="External"/><Relationship Id="rId17" Type="http://schemas.openxmlformats.org/officeDocument/2006/relationships/hyperlink" Target="https://www.lobero.org/events/ozomatli/" TargetMode="External"/><Relationship Id="rId18" Type="http://schemas.openxmlformats.org/officeDocument/2006/relationships/hyperlink" Target="https://www.lobero.org/events/brad-mehldau/" TargetMode="External"/><Relationship Id="rId19" Type="http://schemas.openxmlformats.org/officeDocument/2006/relationships/hyperlink" Target="https://www.lobero.org/events/robert-cray-20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E867-4CEF-2448-A512-6A26A22A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8180</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Angie Bertucci</cp:lastModifiedBy>
  <cp:revision>2</cp:revision>
  <cp:lastPrinted>2017-10-18T20:35:00Z</cp:lastPrinted>
  <dcterms:created xsi:type="dcterms:W3CDTF">2017-10-18T21:08:00Z</dcterms:created>
  <dcterms:modified xsi:type="dcterms:W3CDTF">2017-10-18T21:08:00Z</dcterms:modified>
</cp:coreProperties>
</file>